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C291" w14:textId="775D50F4" w:rsidR="0082756A" w:rsidRDefault="00B87FB0" w:rsidP="00770954">
      <w:pPr>
        <w:spacing w:before="120" w:after="120" w:line="300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7D66D1" wp14:editId="11927A97">
            <wp:simplePos x="0" y="0"/>
            <wp:positionH relativeFrom="margin">
              <wp:posOffset>1297305</wp:posOffset>
            </wp:positionH>
            <wp:positionV relativeFrom="margin">
              <wp:posOffset>-502920</wp:posOffset>
            </wp:positionV>
            <wp:extent cx="3738245" cy="1781810"/>
            <wp:effectExtent l="0" t="0" r="0" b="0"/>
            <wp:wrapSquare wrapText="bothSides"/>
            <wp:docPr id="3" name="Obraz 1" descr="Rekrutacja do przedszkola – Przedszkole nr 20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rutacja do przedszkola – Przedszkole nr 20 we Wrocławi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17198" r="6380" b="18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706DF" w14:textId="77777777" w:rsidR="0082756A" w:rsidRDefault="0082756A" w:rsidP="00770954">
      <w:pPr>
        <w:spacing w:before="120" w:after="120" w:line="300" w:lineRule="auto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32BF7CD1" w14:textId="77777777" w:rsidR="0082756A" w:rsidRDefault="0082756A" w:rsidP="00770954">
      <w:pPr>
        <w:spacing w:before="120" w:after="120" w:line="300" w:lineRule="auto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772435AA" w14:textId="77777777" w:rsidR="00BE2D90" w:rsidRDefault="00BE2D90" w:rsidP="00770954">
      <w:pPr>
        <w:spacing w:before="120" w:after="120" w:line="300" w:lineRule="auto"/>
        <w:jc w:val="center"/>
        <w:rPr>
          <w:rFonts w:ascii="Calibri" w:hAnsi="Calibri" w:cs="Calibri"/>
          <w:b/>
          <w:iCs/>
          <w:sz w:val="28"/>
          <w:szCs w:val="28"/>
        </w:rPr>
      </w:pPr>
    </w:p>
    <w:p w14:paraId="432BAF7F" w14:textId="11CE2699" w:rsidR="00770954" w:rsidRPr="00770954" w:rsidRDefault="00770954" w:rsidP="00770954">
      <w:pPr>
        <w:spacing w:before="120" w:after="120" w:line="300" w:lineRule="auto"/>
        <w:jc w:val="center"/>
        <w:rPr>
          <w:rFonts w:ascii="Calibri" w:hAnsi="Calibri" w:cs="Calibri"/>
          <w:b/>
          <w:iCs/>
          <w:sz w:val="28"/>
          <w:szCs w:val="28"/>
        </w:rPr>
      </w:pPr>
      <w:r w:rsidRPr="00770954">
        <w:rPr>
          <w:rFonts w:ascii="Calibri" w:hAnsi="Calibri" w:cs="Calibri"/>
          <w:b/>
          <w:iCs/>
          <w:sz w:val="28"/>
          <w:szCs w:val="28"/>
        </w:rPr>
        <w:t xml:space="preserve">Zasady rekrutacji do przedszkoli i oddziałów przedszkolnych </w:t>
      </w:r>
      <w:r w:rsidRPr="00770954">
        <w:rPr>
          <w:rFonts w:ascii="Calibri" w:hAnsi="Calibri" w:cs="Calibri"/>
          <w:b/>
          <w:iCs/>
          <w:sz w:val="28"/>
          <w:szCs w:val="28"/>
        </w:rPr>
        <w:br/>
        <w:t xml:space="preserve">w szkołach podstawowych prowadzonych przez Gminę Miasta Pionki </w:t>
      </w:r>
      <w:r w:rsidRPr="00770954">
        <w:rPr>
          <w:rFonts w:ascii="Calibri" w:hAnsi="Calibri" w:cs="Calibri"/>
          <w:b/>
          <w:iCs/>
          <w:sz w:val="28"/>
          <w:szCs w:val="28"/>
        </w:rPr>
        <w:br/>
        <w:t>na rok szkolny 202</w:t>
      </w:r>
      <w:r w:rsidR="00A145F8">
        <w:rPr>
          <w:rFonts w:ascii="Calibri" w:hAnsi="Calibri" w:cs="Calibri"/>
          <w:b/>
          <w:iCs/>
          <w:sz w:val="28"/>
          <w:szCs w:val="28"/>
        </w:rPr>
        <w:t>4</w:t>
      </w:r>
      <w:r w:rsidRPr="00770954">
        <w:rPr>
          <w:rFonts w:ascii="Calibri" w:hAnsi="Calibri" w:cs="Calibri"/>
          <w:b/>
          <w:iCs/>
          <w:sz w:val="28"/>
          <w:szCs w:val="28"/>
        </w:rPr>
        <w:t>/202</w:t>
      </w:r>
      <w:r w:rsidR="00A145F8">
        <w:rPr>
          <w:rFonts w:ascii="Calibri" w:hAnsi="Calibri" w:cs="Calibri"/>
          <w:b/>
          <w:iCs/>
          <w:sz w:val="28"/>
          <w:szCs w:val="28"/>
        </w:rPr>
        <w:t>5</w:t>
      </w:r>
      <w:r w:rsidRPr="00770954">
        <w:rPr>
          <w:rFonts w:ascii="Calibri" w:hAnsi="Calibri" w:cs="Calibri"/>
          <w:b/>
          <w:iCs/>
          <w:sz w:val="28"/>
          <w:szCs w:val="28"/>
          <w:vertAlign w:val="superscript"/>
        </w:rPr>
        <w:footnoteReference w:id="1"/>
      </w:r>
    </w:p>
    <w:p w14:paraId="7DF874F9" w14:textId="77777777" w:rsidR="00770954" w:rsidRPr="00770954" w:rsidRDefault="00770954" w:rsidP="00770954">
      <w:pPr>
        <w:spacing w:before="120" w:after="120" w:line="300" w:lineRule="auto"/>
        <w:rPr>
          <w:rStyle w:val="Pogrubienie"/>
          <w:rFonts w:ascii="Calibri" w:hAnsi="Calibri" w:cs="Calibri"/>
          <w:sz w:val="28"/>
          <w:szCs w:val="28"/>
        </w:rPr>
      </w:pPr>
      <w:r w:rsidRPr="00770954">
        <w:rPr>
          <w:rStyle w:val="Pogrubienie"/>
          <w:rFonts w:ascii="Calibri" w:hAnsi="Calibri" w:cs="Calibri"/>
          <w:sz w:val="28"/>
          <w:szCs w:val="28"/>
        </w:rPr>
        <w:t>Informacje ogólne</w:t>
      </w:r>
    </w:p>
    <w:p w14:paraId="3FAC6C7E" w14:textId="5814B133" w:rsidR="00985D09" w:rsidRPr="00546508" w:rsidRDefault="00985D09" w:rsidP="00A570B9">
      <w:pPr>
        <w:numPr>
          <w:ilvl w:val="0"/>
          <w:numId w:val="20"/>
        </w:numPr>
        <w:spacing w:before="120" w:after="120" w:line="300" w:lineRule="auto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W postępowaniu rekrutacyjnym biorą udział </w:t>
      </w:r>
      <w:r w:rsidR="0070258A"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dzieci </w:t>
      </w:r>
      <w:r w:rsidR="002A3D11">
        <w:rPr>
          <w:rStyle w:val="Pogrubienie"/>
          <w:rFonts w:ascii="Calibri" w:hAnsi="Calibri" w:cs="Calibri"/>
          <w:b w:val="0"/>
          <w:sz w:val="22"/>
          <w:szCs w:val="22"/>
        </w:rPr>
        <w:t>urodzone w latach 201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8</w:t>
      </w:r>
      <w:r w:rsidR="002A3D11">
        <w:rPr>
          <w:rStyle w:val="Pogrubienie"/>
          <w:rFonts w:ascii="Calibri" w:hAnsi="Calibri" w:cs="Calibri"/>
          <w:b w:val="0"/>
          <w:sz w:val="22"/>
          <w:szCs w:val="22"/>
        </w:rPr>
        <w:t>-202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1</w:t>
      </w: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  <w:r w:rsidR="00535B18" w:rsidRPr="00546508">
        <w:rPr>
          <w:rStyle w:val="Pogrubienie"/>
          <w:rFonts w:ascii="Calibri" w:hAnsi="Calibri" w:cs="Calibri"/>
          <w:b w:val="0"/>
          <w:sz w:val="22"/>
          <w:szCs w:val="22"/>
        </w:rPr>
        <w:br/>
      </w: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(tj. </w:t>
      </w:r>
      <w:r w:rsidR="0070258A"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dzieci </w:t>
      </w: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>3-4-5 i 6-letnie)</w:t>
      </w:r>
      <w:r w:rsidR="00CD1E37" w:rsidRPr="00546508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266540" w:rsidRPr="00546508">
        <w:rPr>
          <w:rStyle w:val="Pogrubienie"/>
          <w:rFonts w:ascii="Calibri" w:hAnsi="Calibri" w:cs="Calibri"/>
          <w:b w:val="0"/>
          <w:sz w:val="22"/>
          <w:szCs w:val="22"/>
        </w:rPr>
        <w:t>.</w:t>
      </w:r>
    </w:p>
    <w:p w14:paraId="54CAF750" w14:textId="7A748395" w:rsidR="00985D09" w:rsidRPr="00546508" w:rsidRDefault="002A3D11" w:rsidP="00A570B9">
      <w:pPr>
        <w:pStyle w:val="NormalnyWeb"/>
        <w:numPr>
          <w:ilvl w:val="0"/>
          <w:numId w:val="20"/>
        </w:numPr>
        <w:spacing w:before="120" w:beforeAutospacing="0" w:after="120" w:afterAutospacing="0" w:line="300" w:lineRule="auto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sz w:val="22"/>
          <w:szCs w:val="22"/>
        </w:rPr>
        <w:t>Dzieci urodzone w 202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2</w:t>
      </w:r>
      <w:r w:rsidR="00985D09"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 r. nie biorą udziału w rekrutacji. Rodzice</w:t>
      </w:r>
      <w:r w:rsidR="006A7909" w:rsidRPr="00546508">
        <w:rPr>
          <w:rStyle w:val="Odwoanieprzypisudolnego"/>
          <w:rFonts w:ascii="Calibri" w:hAnsi="Calibri" w:cs="Calibri"/>
          <w:bCs/>
          <w:sz w:val="22"/>
          <w:szCs w:val="22"/>
        </w:rPr>
        <w:footnoteReference w:id="3"/>
      </w:r>
      <w:r w:rsidR="00985D09"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 mogą ubiegać </w:t>
      </w:r>
      <w:r w:rsidR="00535B18" w:rsidRPr="00546508">
        <w:rPr>
          <w:rStyle w:val="Pogrubienie"/>
          <w:rFonts w:ascii="Calibri" w:hAnsi="Calibri" w:cs="Calibri"/>
          <w:b w:val="0"/>
          <w:sz w:val="22"/>
          <w:szCs w:val="22"/>
        </w:rPr>
        <w:br/>
      </w:r>
      <w:r w:rsidR="00985D09" w:rsidRPr="00546508">
        <w:rPr>
          <w:rStyle w:val="Pogrubienie"/>
          <w:rFonts w:ascii="Calibri" w:hAnsi="Calibri" w:cs="Calibri"/>
          <w:b w:val="0"/>
          <w:sz w:val="22"/>
          <w:szCs w:val="22"/>
        </w:rPr>
        <w:t>się o przyjęcie dopiero po ukończeniu przez dziecko 2,5 lat. Decyzję podejmuje dyrektor przedszkola lub szkoły.</w:t>
      </w:r>
      <w:r w:rsidR="00985D09" w:rsidRPr="00546508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</w:p>
    <w:p w14:paraId="097E943A" w14:textId="77777777" w:rsidR="00985D09" w:rsidRPr="00546508" w:rsidRDefault="00985D09" w:rsidP="00A570B9">
      <w:pPr>
        <w:pStyle w:val="NormalnyWeb"/>
        <w:numPr>
          <w:ilvl w:val="0"/>
          <w:numId w:val="20"/>
        </w:numPr>
        <w:spacing w:before="120" w:beforeAutospacing="0" w:after="120" w:afterAutospacing="0" w:line="300" w:lineRule="auto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>Rekrutację prowadzi komisja powołana przez dyrektora przedszkola lub szkoły.</w:t>
      </w:r>
    </w:p>
    <w:p w14:paraId="58093894" w14:textId="77777777" w:rsidR="00985D09" w:rsidRPr="00546508" w:rsidRDefault="00985D09" w:rsidP="00A570B9">
      <w:pPr>
        <w:pStyle w:val="NormalnyWeb"/>
        <w:numPr>
          <w:ilvl w:val="0"/>
          <w:numId w:val="20"/>
        </w:numPr>
        <w:spacing w:before="120" w:beforeAutospacing="0" w:after="120" w:afterAutospacing="0" w:line="300" w:lineRule="auto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Przydział do </w:t>
      </w:r>
      <w:r w:rsidR="00266540"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poszczególnych </w:t>
      </w:r>
      <w:r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oddziałów odbywa się po zakończeniu rekrutacji. </w:t>
      </w:r>
    </w:p>
    <w:p w14:paraId="74CC78DA" w14:textId="1E5679A8" w:rsidR="00C732AB" w:rsidRPr="009A719E" w:rsidRDefault="00985D09" w:rsidP="00A570B9">
      <w:pPr>
        <w:pStyle w:val="NormalnyWeb"/>
        <w:spacing w:before="120" w:beforeAutospacing="0" w:after="120" w:afterAutospacing="0" w:line="300" w:lineRule="auto"/>
        <w:jc w:val="both"/>
        <w:rPr>
          <w:rFonts w:ascii="Calibri" w:hAnsi="Calibri" w:cs="Calibri"/>
          <w:sz w:val="22"/>
          <w:szCs w:val="22"/>
        </w:rPr>
      </w:pPr>
      <w:r w:rsidRPr="00546508">
        <w:rPr>
          <w:rStyle w:val="Pogrubienie"/>
          <w:rFonts w:ascii="Calibri" w:hAnsi="Calibri" w:cs="Calibri"/>
          <w:sz w:val="22"/>
          <w:szCs w:val="22"/>
        </w:rPr>
        <w:t xml:space="preserve">Dzieci </w:t>
      </w:r>
      <w:r w:rsidR="00A570B9">
        <w:rPr>
          <w:rStyle w:val="Pogrubienie"/>
          <w:rFonts w:ascii="Calibri" w:hAnsi="Calibri" w:cs="Calibri"/>
          <w:sz w:val="22"/>
          <w:szCs w:val="22"/>
        </w:rPr>
        <w:t>6-letnie</w:t>
      </w:r>
      <w:r w:rsidRPr="00546508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C732AB" w:rsidRPr="00546508">
        <w:rPr>
          <w:rFonts w:ascii="Calibri" w:hAnsi="Calibri" w:cs="Calibri"/>
          <w:sz w:val="22"/>
          <w:szCs w:val="22"/>
        </w:rPr>
        <w:t>(urodzone w 201</w:t>
      </w:r>
      <w:r w:rsidR="00A145F8">
        <w:rPr>
          <w:rFonts w:ascii="Calibri" w:hAnsi="Calibri" w:cs="Calibri"/>
          <w:sz w:val="22"/>
          <w:szCs w:val="22"/>
        </w:rPr>
        <w:t>8</w:t>
      </w:r>
      <w:r w:rsidR="00C732AB" w:rsidRPr="00546508">
        <w:rPr>
          <w:rFonts w:ascii="Calibri" w:hAnsi="Calibri" w:cs="Calibri"/>
          <w:sz w:val="22"/>
          <w:szCs w:val="22"/>
        </w:rPr>
        <w:t xml:space="preserve"> roku) </w:t>
      </w:r>
      <w:r w:rsidR="00E71CEC" w:rsidRPr="00546508">
        <w:rPr>
          <w:rStyle w:val="Pogrubienie"/>
          <w:rFonts w:ascii="Calibri" w:hAnsi="Calibri" w:cs="Calibri"/>
          <w:b w:val="0"/>
          <w:sz w:val="22"/>
          <w:szCs w:val="22"/>
        </w:rPr>
        <w:t>muszą</w:t>
      </w:r>
      <w:r w:rsidR="00C732AB" w:rsidRPr="00546508">
        <w:rPr>
          <w:rStyle w:val="Pogrubienie"/>
          <w:rFonts w:ascii="Calibri" w:hAnsi="Calibri" w:cs="Calibri"/>
          <w:b w:val="0"/>
          <w:sz w:val="22"/>
          <w:szCs w:val="22"/>
        </w:rPr>
        <w:t xml:space="preserve"> odbyć roczne przygotowanie przedszkolne </w:t>
      </w:r>
      <w:r w:rsidR="00546508">
        <w:rPr>
          <w:rStyle w:val="Pogrubienie"/>
          <w:rFonts w:ascii="Calibri" w:hAnsi="Calibri" w:cs="Calibri"/>
          <w:b w:val="0"/>
          <w:sz w:val="22"/>
          <w:szCs w:val="22"/>
        </w:rPr>
        <w:br/>
      </w:r>
      <w:r w:rsidR="00C732AB" w:rsidRPr="00546508">
        <w:rPr>
          <w:rStyle w:val="Pogrubienie"/>
          <w:rFonts w:ascii="Calibri" w:hAnsi="Calibri" w:cs="Calibri"/>
          <w:b w:val="0"/>
          <w:sz w:val="22"/>
          <w:szCs w:val="22"/>
        </w:rPr>
        <w:t>w przedszkolu, oddziale przedszkolnym w szkole podstawowej lub innej formie wychowania przedszkolnego.</w:t>
      </w:r>
      <w:r w:rsidR="00C732AB" w:rsidRPr="00546508">
        <w:rPr>
          <w:rFonts w:ascii="Calibri" w:hAnsi="Calibri" w:cs="Calibri"/>
          <w:sz w:val="22"/>
          <w:szCs w:val="22"/>
        </w:rPr>
        <w:t xml:space="preserve"> </w:t>
      </w:r>
      <w:r w:rsidR="00685F43">
        <w:rPr>
          <w:rFonts w:ascii="Calibri" w:hAnsi="Calibri" w:cs="Calibri"/>
          <w:sz w:val="22"/>
          <w:szCs w:val="22"/>
        </w:rPr>
        <w:t>N</w:t>
      </w:r>
      <w:r w:rsidR="00685F43" w:rsidRPr="00546508">
        <w:rPr>
          <w:rFonts w:ascii="Calibri" w:hAnsi="Calibri" w:cs="Calibri"/>
          <w:sz w:val="22"/>
          <w:szCs w:val="22"/>
        </w:rPr>
        <w:t xml:space="preserve">a wniosek rodziców </w:t>
      </w:r>
      <w:r w:rsidR="00685F43">
        <w:rPr>
          <w:rFonts w:ascii="Calibri" w:hAnsi="Calibri" w:cs="Calibri"/>
          <w:sz w:val="22"/>
          <w:szCs w:val="22"/>
        </w:rPr>
        <w:t>d</w:t>
      </w:r>
      <w:r w:rsidR="00544A4A" w:rsidRPr="00546508">
        <w:rPr>
          <w:rFonts w:ascii="Calibri" w:hAnsi="Calibri" w:cs="Calibri"/>
          <w:sz w:val="22"/>
          <w:szCs w:val="22"/>
        </w:rPr>
        <w:t>ziecko sześcioletnie</w:t>
      </w:r>
      <w:r w:rsidRPr="00546508">
        <w:rPr>
          <w:rFonts w:ascii="Calibri" w:hAnsi="Calibri" w:cs="Calibri"/>
          <w:sz w:val="22"/>
          <w:szCs w:val="22"/>
        </w:rPr>
        <w:t xml:space="preserve"> może </w:t>
      </w:r>
      <w:r w:rsidR="00B003F4" w:rsidRPr="00546508">
        <w:rPr>
          <w:rFonts w:ascii="Calibri" w:hAnsi="Calibri" w:cs="Calibri"/>
          <w:sz w:val="22"/>
          <w:szCs w:val="22"/>
        </w:rPr>
        <w:t>rozpocząć równie</w:t>
      </w:r>
      <w:r w:rsidR="009A719E">
        <w:rPr>
          <w:rFonts w:ascii="Calibri" w:hAnsi="Calibri" w:cs="Calibri"/>
          <w:sz w:val="22"/>
          <w:szCs w:val="22"/>
        </w:rPr>
        <w:t xml:space="preserve">ż naukę </w:t>
      </w:r>
      <w:r w:rsidR="009A719E">
        <w:rPr>
          <w:rFonts w:ascii="Calibri" w:hAnsi="Calibri" w:cs="Calibri"/>
          <w:sz w:val="22"/>
          <w:szCs w:val="22"/>
        </w:rPr>
        <w:br/>
      </w:r>
      <w:r w:rsidR="009A719E" w:rsidRPr="009A719E">
        <w:rPr>
          <w:rFonts w:ascii="Calibri" w:hAnsi="Calibri" w:cs="Calibri"/>
          <w:sz w:val="22"/>
          <w:szCs w:val="22"/>
        </w:rPr>
        <w:t>w klasie I</w:t>
      </w:r>
      <w:r w:rsidRPr="009A719E">
        <w:rPr>
          <w:rFonts w:ascii="Calibri" w:hAnsi="Calibri" w:cs="Calibri"/>
          <w:sz w:val="22"/>
          <w:szCs w:val="22"/>
        </w:rPr>
        <w:t xml:space="preserve">. </w:t>
      </w:r>
    </w:p>
    <w:p w14:paraId="63454365" w14:textId="77777777" w:rsidR="00A570B9" w:rsidRDefault="00C732AB" w:rsidP="00A570B9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546508">
        <w:rPr>
          <w:rFonts w:ascii="Calibri" w:hAnsi="Calibri" w:cs="Calibri"/>
          <w:b/>
          <w:sz w:val="22"/>
          <w:szCs w:val="22"/>
        </w:rPr>
        <w:t>Dzieci z odroczonym obowiązkiem szkolnym</w:t>
      </w:r>
      <w:r w:rsidRPr="00546508">
        <w:rPr>
          <w:rFonts w:ascii="Calibri" w:hAnsi="Calibri" w:cs="Calibri"/>
          <w:sz w:val="22"/>
          <w:szCs w:val="22"/>
        </w:rPr>
        <w:t xml:space="preserve"> kontynuują przygotowanie przedszkolne </w:t>
      </w:r>
      <w:r w:rsidRPr="00546508">
        <w:rPr>
          <w:rFonts w:ascii="Calibri" w:hAnsi="Calibri" w:cs="Calibri"/>
          <w:sz w:val="22"/>
          <w:szCs w:val="22"/>
        </w:rPr>
        <w:br/>
        <w:t xml:space="preserve">w przedszkolu, oddziale przedszkolnym w szkole podstawowej lub innej formie wychowania przedszkolnego. </w:t>
      </w:r>
    </w:p>
    <w:p w14:paraId="733771CC" w14:textId="7E2F915E" w:rsidR="00B948E0" w:rsidRDefault="00546508" w:rsidP="00A570B9">
      <w:pPr>
        <w:spacing w:line="300" w:lineRule="auto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C732AB" w:rsidRPr="00546508">
        <w:rPr>
          <w:rFonts w:ascii="Calibri" w:hAnsi="Calibri" w:cs="Calibri"/>
          <w:b/>
          <w:sz w:val="22"/>
          <w:szCs w:val="22"/>
        </w:rPr>
        <w:t xml:space="preserve">Dzieci </w:t>
      </w:r>
      <w:r w:rsidR="00A570B9">
        <w:rPr>
          <w:rFonts w:ascii="Calibri" w:hAnsi="Calibri" w:cs="Calibri"/>
          <w:b/>
          <w:sz w:val="22"/>
          <w:szCs w:val="22"/>
        </w:rPr>
        <w:t>5-</w:t>
      </w:r>
      <w:r w:rsidR="00C732AB" w:rsidRPr="00546508">
        <w:rPr>
          <w:rFonts w:ascii="Calibri" w:hAnsi="Calibri" w:cs="Calibri"/>
          <w:b/>
          <w:sz w:val="22"/>
          <w:szCs w:val="22"/>
        </w:rPr>
        <w:t>letnie</w:t>
      </w:r>
      <w:r w:rsidR="00C732AB" w:rsidRPr="00546508">
        <w:rPr>
          <w:rFonts w:ascii="Calibri" w:hAnsi="Calibri" w:cs="Calibri"/>
          <w:sz w:val="22"/>
          <w:szCs w:val="22"/>
        </w:rPr>
        <w:t xml:space="preserve"> (urodzone w 201</w:t>
      </w:r>
      <w:r w:rsidR="00A145F8">
        <w:rPr>
          <w:rFonts w:ascii="Calibri" w:hAnsi="Calibri" w:cs="Calibri"/>
          <w:sz w:val="22"/>
          <w:szCs w:val="22"/>
        </w:rPr>
        <w:t>9</w:t>
      </w:r>
      <w:r w:rsidR="003D62D1" w:rsidRPr="00546508">
        <w:rPr>
          <w:rFonts w:ascii="Calibri" w:hAnsi="Calibri" w:cs="Calibri"/>
          <w:sz w:val="22"/>
          <w:szCs w:val="22"/>
        </w:rPr>
        <w:t xml:space="preserve"> r.), </w:t>
      </w:r>
      <w:r w:rsidR="00C732AB" w:rsidRPr="00546508">
        <w:rPr>
          <w:rFonts w:ascii="Calibri" w:hAnsi="Calibri" w:cs="Calibri"/>
          <w:b/>
          <w:sz w:val="22"/>
          <w:szCs w:val="22"/>
        </w:rPr>
        <w:t xml:space="preserve">dzieci </w:t>
      </w:r>
      <w:r w:rsidR="00A570B9">
        <w:rPr>
          <w:rFonts w:ascii="Calibri" w:hAnsi="Calibri" w:cs="Calibri"/>
          <w:b/>
          <w:sz w:val="22"/>
          <w:szCs w:val="22"/>
        </w:rPr>
        <w:t>4-</w:t>
      </w:r>
      <w:r w:rsidR="00C732AB" w:rsidRPr="00546508">
        <w:rPr>
          <w:rFonts w:ascii="Calibri" w:hAnsi="Calibri" w:cs="Calibri"/>
          <w:b/>
          <w:sz w:val="22"/>
          <w:szCs w:val="22"/>
        </w:rPr>
        <w:t xml:space="preserve">letnie </w:t>
      </w:r>
      <w:r w:rsidR="009019F9" w:rsidRPr="00546508">
        <w:rPr>
          <w:rFonts w:ascii="Calibri" w:hAnsi="Calibri" w:cs="Calibri"/>
          <w:sz w:val="22"/>
          <w:szCs w:val="22"/>
        </w:rPr>
        <w:t xml:space="preserve">(urodzone w </w:t>
      </w:r>
      <w:r w:rsidR="00C732AB" w:rsidRPr="00546508">
        <w:rPr>
          <w:rFonts w:ascii="Calibri" w:hAnsi="Calibri" w:cs="Calibri"/>
          <w:sz w:val="22"/>
          <w:szCs w:val="22"/>
        </w:rPr>
        <w:t>20</w:t>
      </w:r>
      <w:r w:rsidR="00A145F8">
        <w:rPr>
          <w:rFonts w:ascii="Calibri" w:hAnsi="Calibri" w:cs="Calibri"/>
          <w:sz w:val="22"/>
          <w:szCs w:val="22"/>
        </w:rPr>
        <w:t>20</w:t>
      </w:r>
      <w:r w:rsidR="00EA1E2B" w:rsidRPr="00546508">
        <w:rPr>
          <w:rFonts w:ascii="Calibri" w:hAnsi="Calibri" w:cs="Calibri"/>
          <w:sz w:val="22"/>
          <w:szCs w:val="22"/>
        </w:rPr>
        <w:t xml:space="preserve"> </w:t>
      </w:r>
      <w:r w:rsidR="003D62D1" w:rsidRPr="00546508">
        <w:rPr>
          <w:rFonts w:ascii="Calibri" w:hAnsi="Calibri" w:cs="Calibri"/>
          <w:sz w:val="22"/>
          <w:szCs w:val="22"/>
        </w:rPr>
        <w:t>r.</w:t>
      </w:r>
      <w:r w:rsidR="00C732AB" w:rsidRPr="00546508">
        <w:rPr>
          <w:rFonts w:ascii="Calibri" w:hAnsi="Calibri" w:cs="Calibri"/>
          <w:sz w:val="22"/>
          <w:szCs w:val="22"/>
        </w:rPr>
        <w:t xml:space="preserve">) </w:t>
      </w:r>
      <w:r w:rsidR="003D62D1" w:rsidRPr="00546508">
        <w:rPr>
          <w:rFonts w:ascii="Calibri" w:hAnsi="Calibri" w:cs="Calibri"/>
          <w:sz w:val="22"/>
          <w:szCs w:val="22"/>
        </w:rPr>
        <w:t xml:space="preserve">oraz </w:t>
      </w:r>
      <w:r w:rsidR="005C67E4" w:rsidRPr="00546508">
        <w:rPr>
          <w:rFonts w:ascii="Calibri" w:hAnsi="Calibri" w:cs="Calibri"/>
          <w:sz w:val="22"/>
          <w:szCs w:val="22"/>
        </w:rPr>
        <w:br/>
      </w:r>
      <w:r w:rsidR="003D62D1" w:rsidRPr="00546508">
        <w:rPr>
          <w:rFonts w:ascii="Calibri" w:hAnsi="Calibri" w:cs="Calibri"/>
          <w:b/>
          <w:sz w:val="22"/>
          <w:szCs w:val="22"/>
        </w:rPr>
        <w:t xml:space="preserve">dzieci </w:t>
      </w:r>
      <w:r w:rsidR="00A570B9">
        <w:rPr>
          <w:rFonts w:ascii="Calibri" w:hAnsi="Calibri" w:cs="Calibri"/>
          <w:b/>
          <w:sz w:val="22"/>
          <w:szCs w:val="22"/>
        </w:rPr>
        <w:t>3-</w:t>
      </w:r>
      <w:r w:rsidR="003D62D1" w:rsidRPr="00546508">
        <w:rPr>
          <w:rFonts w:ascii="Calibri" w:hAnsi="Calibri" w:cs="Calibri"/>
          <w:b/>
          <w:sz w:val="22"/>
          <w:szCs w:val="22"/>
        </w:rPr>
        <w:t>letnie</w:t>
      </w:r>
      <w:r w:rsidR="009C582D" w:rsidRPr="00546508">
        <w:rPr>
          <w:rFonts w:ascii="Calibri" w:hAnsi="Calibri" w:cs="Calibri"/>
          <w:sz w:val="22"/>
          <w:szCs w:val="22"/>
        </w:rPr>
        <w:t xml:space="preserve"> (urodzone </w:t>
      </w:r>
      <w:r w:rsidR="00C70B64" w:rsidRPr="00546508">
        <w:rPr>
          <w:rFonts w:ascii="Calibri" w:hAnsi="Calibri" w:cs="Calibri"/>
          <w:sz w:val="22"/>
          <w:szCs w:val="22"/>
        </w:rPr>
        <w:t>od stycznia do grudnia</w:t>
      </w:r>
      <w:r w:rsidR="00FB0AFF">
        <w:rPr>
          <w:rFonts w:ascii="Calibri" w:hAnsi="Calibri" w:cs="Calibri"/>
          <w:sz w:val="22"/>
          <w:szCs w:val="22"/>
        </w:rPr>
        <w:t xml:space="preserve"> 202</w:t>
      </w:r>
      <w:r w:rsidR="00A145F8">
        <w:rPr>
          <w:rFonts w:ascii="Calibri" w:hAnsi="Calibri" w:cs="Calibri"/>
          <w:sz w:val="22"/>
          <w:szCs w:val="22"/>
        </w:rPr>
        <w:t>1</w:t>
      </w:r>
      <w:r w:rsidR="009C582D" w:rsidRPr="00546508">
        <w:rPr>
          <w:rFonts w:ascii="Calibri" w:hAnsi="Calibri" w:cs="Calibri"/>
          <w:sz w:val="22"/>
          <w:szCs w:val="22"/>
        </w:rPr>
        <w:t xml:space="preserve"> </w:t>
      </w:r>
      <w:r w:rsidR="00C70B64" w:rsidRPr="00546508">
        <w:rPr>
          <w:rFonts w:ascii="Calibri" w:hAnsi="Calibri" w:cs="Calibri"/>
          <w:sz w:val="22"/>
          <w:szCs w:val="22"/>
        </w:rPr>
        <w:t>r.</w:t>
      </w:r>
      <w:r w:rsidR="003D62D1" w:rsidRPr="00546508">
        <w:rPr>
          <w:rFonts w:ascii="Calibri" w:hAnsi="Calibri" w:cs="Calibri"/>
          <w:sz w:val="22"/>
          <w:szCs w:val="22"/>
        </w:rPr>
        <w:t xml:space="preserve">) </w:t>
      </w:r>
      <w:r w:rsidR="00985D09" w:rsidRPr="00546508">
        <w:rPr>
          <w:rFonts w:ascii="Calibri" w:hAnsi="Calibri" w:cs="Calibri"/>
          <w:sz w:val="22"/>
          <w:szCs w:val="22"/>
        </w:rPr>
        <w:t>mogą korzystać</w:t>
      </w:r>
      <w:r w:rsidR="00C732AB" w:rsidRPr="00546508">
        <w:rPr>
          <w:rFonts w:ascii="Calibri" w:hAnsi="Calibri" w:cs="Calibri"/>
          <w:sz w:val="22"/>
          <w:szCs w:val="22"/>
        </w:rPr>
        <w:t xml:space="preserve"> z wychowania przedszkolnego. </w:t>
      </w:r>
      <w:r w:rsidR="00544A4A" w:rsidRPr="00546508">
        <w:rPr>
          <w:rFonts w:ascii="Calibri" w:hAnsi="Calibri" w:cs="Calibri"/>
          <w:sz w:val="22"/>
          <w:szCs w:val="22"/>
        </w:rPr>
        <w:t>Aby zapisać dziecko do przedszkola lub oddziału przedszkolnego w szkole należy</w:t>
      </w:r>
      <w:r w:rsidR="00266540" w:rsidRPr="00546508">
        <w:rPr>
          <w:rFonts w:ascii="Calibri" w:hAnsi="Calibri" w:cs="Calibri"/>
          <w:sz w:val="22"/>
          <w:szCs w:val="22"/>
        </w:rPr>
        <w:t xml:space="preserve"> wziąć udział w rekrutacji. </w:t>
      </w:r>
      <w:r w:rsidR="00C732AB" w:rsidRPr="00546508">
        <w:rPr>
          <w:rFonts w:ascii="Calibri" w:hAnsi="Calibri" w:cs="Calibri"/>
          <w:sz w:val="22"/>
          <w:szCs w:val="22"/>
        </w:rPr>
        <w:t xml:space="preserve">W sytuacji nieprzyjęcia </w:t>
      </w:r>
      <w:r w:rsidR="002B609C" w:rsidRPr="00546508">
        <w:rPr>
          <w:rFonts w:ascii="Calibri" w:hAnsi="Calibri" w:cs="Calibri"/>
          <w:sz w:val="22"/>
          <w:szCs w:val="22"/>
        </w:rPr>
        <w:t xml:space="preserve">dziecka w postępowaniu rekrutacyjnym </w:t>
      </w:r>
      <w:r w:rsidR="00985D09" w:rsidRPr="00546508">
        <w:rPr>
          <w:rFonts w:ascii="Calibri" w:hAnsi="Calibri" w:cs="Calibri"/>
          <w:sz w:val="22"/>
          <w:szCs w:val="22"/>
        </w:rPr>
        <w:t xml:space="preserve">do żadnego z przedszkoli lub </w:t>
      </w:r>
      <w:r w:rsidR="00C732AB" w:rsidRPr="00546508">
        <w:rPr>
          <w:rFonts w:ascii="Calibri" w:hAnsi="Calibri" w:cs="Calibri"/>
          <w:sz w:val="22"/>
          <w:szCs w:val="22"/>
        </w:rPr>
        <w:t xml:space="preserve">oddziałów przedszkolnych </w:t>
      </w:r>
      <w:r w:rsidR="008706AE" w:rsidRPr="00546508">
        <w:rPr>
          <w:rFonts w:ascii="Calibri" w:hAnsi="Calibri" w:cs="Calibri"/>
          <w:sz w:val="22"/>
          <w:szCs w:val="22"/>
        </w:rPr>
        <w:t>wskazanych</w:t>
      </w:r>
      <w:r w:rsidR="00C732AB" w:rsidRPr="00546508">
        <w:rPr>
          <w:rFonts w:ascii="Calibri" w:hAnsi="Calibri" w:cs="Calibri"/>
          <w:sz w:val="22"/>
          <w:szCs w:val="22"/>
        </w:rPr>
        <w:t xml:space="preserve"> </w:t>
      </w:r>
      <w:r w:rsidR="00F95934" w:rsidRPr="00546508">
        <w:rPr>
          <w:rFonts w:ascii="Calibri" w:hAnsi="Calibri" w:cs="Calibri"/>
          <w:sz w:val="22"/>
          <w:szCs w:val="22"/>
        </w:rPr>
        <w:t xml:space="preserve">przez rodziców </w:t>
      </w:r>
      <w:r w:rsidR="00C732AB" w:rsidRPr="00546508">
        <w:rPr>
          <w:rFonts w:ascii="Calibri" w:hAnsi="Calibri" w:cs="Calibri"/>
          <w:sz w:val="22"/>
          <w:szCs w:val="22"/>
        </w:rPr>
        <w:t xml:space="preserve">we wniosku, burmistrz </w:t>
      </w:r>
      <w:r w:rsidR="00985D09" w:rsidRPr="00546508">
        <w:rPr>
          <w:rFonts w:ascii="Calibri" w:hAnsi="Calibri" w:cs="Calibri"/>
          <w:sz w:val="22"/>
          <w:szCs w:val="22"/>
        </w:rPr>
        <w:t xml:space="preserve">skieruje dziecko do innego przedszkola </w:t>
      </w:r>
      <w:r w:rsidR="00C732AB" w:rsidRPr="00546508">
        <w:rPr>
          <w:rFonts w:ascii="Calibri" w:hAnsi="Calibri" w:cs="Calibri"/>
          <w:sz w:val="22"/>
          <w:szCs w:val="22"/>
        </w:rPr>
        <w:t>lub oddział</w:t>
      </w:r>
      <w:r w:rsidR="00985D09" w:rsidRPr="00546508">
        <w:rPr>
          <w:rFonts w:ascii="Calibri" w:hAnsi="Calibri" w:cs="Calibri"/>
          <w:sz w:val="22"/>
          <w:szCs w:val="22"/>
        </w:rPr>
        <w:t>u przedszkolnego</w:t>
      </w:r>
      <w:r w:rsidR="00C732AB" w:rsidRPr="00546508">
        <w:rPr>
          <w:rFonts w:ascii="Calibri" w:hAnsi="Calibri" w:cs="Calibri"/>
          <w:sz w:val="22"/>
          <w:szCs w:val="22"/>
        </w:rPr>
        <w:t xml:space="preserve"> w szkole pods</w:t>
      </w:r>
      <w:r w:rsidR="00985D09" w:rsidRPr="00546508">
        <w:rPr>
          <w:rFonts w:ascii="Calibri" w:hAnsi="Calibri" w:cs="Calibri"/>
          <w:sz w:val="22"/>
          <w:szCs w:val="22"/>
        </w:rPr>
        <w:t>tawowej.</w:t>
      </w:r>
      <w:r w:rsidR="00B948E0" w:rsidRPr="00546508">
        <w:rPr>
          <w:rStyle w:val="Pogrubienie"/>
          <w:rFonts w:ascii="Calibri" w:hAnsi="Calibri" w:cs="Calibri"/>
          <w:sz w:val="22"/>
          <w:szCs w:val="22"/>
        </w:rPr>
        <w:t xml:space="preserve"> </w:t>
      </w:r>
    </w:p>
    <w:p w14:paraId="3115A5D5" w14:textId="77777777" w:rsidR="00A570B9" w:rsidRPr="00A570B9" w:rsidRDefault="00A570B9" w:rsidP="00A570B9">
      <w:pPr>
        <w:pStyle w:val="NormalnyWeb"/>
        <w:jc w:val="center"/>
        <w:rPr>
          <w:rFonts w:ascii="Calibri" w:hAnsi="Calibri" w:cs="Calibri"/>
          <w:bCs/>
          <w:iCs/>
          <w:sz w:val="28"/>
          <w:szCs w:val="28"/>
        </w:rPr>
      </w:pPr>
      <w:r w:rsidRPr="00A570B9">
        <w:rPr>
          <w:rFonts w:ascii="Calibri" w:hAnsi="Calibri" w:cs="Calibri"/>
          <w:b/>
          <w:bCs/>
          <w:iCs/>
          <w:sz w:val="28"/>
          <w:szCs w:val="28"/>
        </w:rPr>
        <w:lastRenderedPageBreak/>
        <w:t>Dzieci już uczęszczające do przedszkoli i oddziałów przedszkolnych</w:t>
      </w:r>
      <w:r>
        <w:rPr>
          <w:rFonts w:ascii="Calibri" w:hAnsi="Calibri" w:cs="Calibri"/>
          <w:b/>
          <w:bCs/>
          <w:iCs/>
          <w:sz w:val="28"/>
          <w:szCs w:val="28"/>
        </w:rPr>
        <w:br/>
      </w:r>
      <w:r w:rsidRPr="00A570B9">
        <w:rPr>
          <w:rFonts w:ascii="Calibri" w:hAnsi="Calibri" w:cs="Calibri"/>
          <w:b/>
          <w:bCs/>
          <w:iCs/>
          <w:sz w:val="28"/>
          <w:szCs w:val="28"/>
        </w:rPr>
        <w:t xml:space="preserve"> w szkołach podstawowych</w:t>
      </w:r>
    </w:p>
    <w:p w14:paraId="2687A6A2" w14:textId="6FB4ED7C" w:rsidR="00B948E0" w:rsidRPr="009A719E" w:rsidRDefault="00B948E0" w:rsidP="00A570B9">
      <w:pPr>
        <w:pStyle w:val="NormalnyWeb"/>
        <w:spacing w:before="120" w:beforeAutospacing="0" w:after="120" w:afterAutospacing="0" w:line="300" w:lineRule="auto"/>
        <w:jc w:val="both"/>
        <w:rPr>
          <w:rStyle w:val="Pogrubienie"/>
          <w:rFonts w:ascii="Calibri" w:hAnsi="Calibri" w:cs="Calibri"/>
          <w:b w:val="0"/>
          <w:sz w:val="22"/>
          <w:szCs w:val="22"/>
        </w:rPr>
      </w:pP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 xml:space="preserve">Jeśli </w:t>
      </w:r>
      <w:r w:rsidR="00D668B8">
        <w:rPr>
          <w:rFonts w:ascii="Calibri" w:hAnsi="Calibri" w:cs="Calibri"/>
          <w:sz w:val="22"/>
          <w:szCs w:val="22"/>
        </w:rPr>
        <w:t>rodzice dzieci,</w:t>
      </w:r>
      <w:r w:rsidRPr="009A719E">
        <w:rPr>
          <w:rFonts w:ascii="Calibri" w:hAnsi="Calibri" w:cs="Calibri"/>
          <w:sz w:val="22"/>
          <w:szCs w:val="22"/>
        </w:rPr>
        <w:t xml:space="preserve"> które obecnie uczęszczają do przedszkoli lub oddziałów przedszkolnych </w:t>
      </w:r>
      <w:r w:rsidR="00E05035" w:rsidRPr="009A719E">
        <w:rPr>
          <w:rFonts w:ascii="Calibri" w:hAnsi="Calibri" w:cs="Calibri"/>
          <w:sz w:val="22"/>
          <w:szCs w:val="22"/>
        </w:rPr>
        <w:br/>
      </w:r>
      <w:r w:rsidRPr="009A719E">
        <w:rPr>
          <w:rFonts w:ascii="Calibri" w:hAnsi="Calibri" w:cs="Calibri"/>
          <w:sz w:val="22"/>
          <w:szCs w:val="22"/>
        </w:rPr>
        <w:t>w szkołac</w:t>
      </w:r>
      <w:r w:rsidR="00D668B8">
        <w:rPr>
          <w:rFonts w:ascii="Calibri" w:hAnsi="Calibri" w:cs="Calibri"/>
          <w:sz w:val="22"/>
          <w:szCs w:val="22"/>
        </w:rPr>
        <w:t>h podstawowych</w:t>
      </w:r>
      <w:r w:rsidRPr="009A719E">
        <w:rPr>
          <w:rFonts w:ascii="Calibri" w:hAnsi="Calibri" w:cs="Calibri"/>
          <w:sz w:val="22"/>
          <w:szCs w:val="22"/>
        </w:rPr>
        <w:t xml:space="preserve"> chcą, aby ich</w:t>
      </w:r>
      <w:r w:rsidR="006A7909" w:rsidRPr="009A719E">
        <w:rPr>
          <w:rFonts w:ascii="Calibri" w:hAnsi="Calibri" w:cs="Calibri"/>
          <w:sz w:val="22"/>
          <w:szCs w:val="22"/>
        </w:rPr>
        <w:t xml:space="preserve"> </w:t>
      </w:r>
      <w:r w:rsidRPr="009A719E">
        <w:rPr>
          <w:rFonts w:ascii="Calibri" w:hAnsi="Calibri" w:cs="Calibri"/>
          <w:sz w:val="22"/>
          <w:szCs w:val="22"/>
        </w:rPr>
        <w:t>dziec</w:t>
      </w:r>
      <w:r w:rsidR="00A7147B" w:rsidRPr="009A719E">
        <w:rPr>
          <w:rFonts w:ascii="Calibri" w:hAnsi="Calibri" w:cs="Calibri"/>
          <w:sz w:val="22"/>
          <w:szCs w:val="22"/>
        </w:rPr>
        <w:t>ko</w:t>
      </w:r>
      <w:r w:rsidRPr="009A719E">
        <w:rPr>
          <w:rFonts w:ascii="Calibri" w:hAnsi="Calibri" w:cs="Calibri"/>
          <w:sz w:val="22"/>
          <w:szCs w:val="22"/>
        </w:rPr>
        <w:t xml:space="preserve"> dalej</w:t>
      </w:r>
      <w:r w:rsidR="004C69E7" w:rsidRPr="009A719E">
        <w:rPr>
          <w:rFonts w:ascii="Calibri" w:hAnsi="Calibri" w:cs="Calibri"/>
          <w:sz w:val="22"/>
          <w:szCs w:val="22"/>
        </w:rPr>
        <w:t xml:space="preserve"> </w:t>
      </w:r>
      <w:r w:rsidR="00A7147B" w:rsidRPr="009A719E">
        <w:rPr>
          <w:rFonts w:ascii="Calibri" w:hAnsi="Calibri" w:cs="Calibri"/>
          <w:sz w:val="22"/>
          <w:szCs w:val="22"/>
        </w:rPr>
        <w:t xml:space="preserve">uczęszczało </w:t>
      </w:r>
      <w:r w:rsidR="004C69E7" w:rsidRPr="009A719E">
        <w:rPr>
          <w:rFonts w:ascii="Calibri" w:hAnsi="Calibri" w:cs="Calibri"/>
          <w:sz w:val="22"/>
          <w:szCs w:val="22"/>
        </w:rPr>
        <w:t>do tej samej placówki</w:t>
      </w:r>
      <w:r w:rsidR="00685F43">
        <w:rPr>
          <w:rFonts w:ascii="Calibri" w:hAnsi="Calibri" w:cs="Calibri"/>
          <w:sz w:val="22"/>
          <w:szCs w:val="22"/>
        </w:rPr>
        <w:t>,</w:t>
      </w:r>
      <w:r w:rsidRPr="009A719E">
        <w:rPr>
          <w:rFonts w:ascii="Calibri" w:hAnsi="Calibri" w:cs="Calibri"/>
          <w:sz w:val="22"/>
          <w:szCs w:val="22"/>
        </w:rPr>
        <w:t xml:space="preserve"> muszą złożyć deklarację </w:t>
      </w: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>o</w:t>
      </w:r>
      <w:r w:rsidRPr="009A719E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>kontynuowaniu wychowania prz</w:t>
      </w:r>
      <w:r w:rsidR="000A5D78">
        <w:rPr>
          <w:rStyle w:val="Pogrubienie"/>
          <w:rFonts w:ascii="Calibri" w:hAnsi="Calibri" w:cs="Calibri"/>
          <w:b w:val="0"/>
          <w:sz w:val="22"/>
          <w:szCs w:val="22"/>
        </w:rPr>
        <w:t>edszkolnego w roku szkolnym 202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4</w:t>
      </w:r>
      <w:r w:rsidR="000A5D78">
        <w:rPr>
          <w:rStyle w:val="Pogrubienie"/>
          <w:rFonts w:ascii="Calibri" w:hAnsi="Calibri" w:cs="Calibri"/>
          <w:b w:val="0"/>
          <w:sz w:val="22"/>
          <w:szCs w:val="22"/>
        </w:rPr>
        <w:t>/202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5</w:t>
      </w:r>
      <w:r w:rsidR="00D352D9">
        <w:rPr>
          <w:rStyle w:val="Pogrubienie"/>
          <w:rFonts w:ascii="Calibri" w:hAnsi="Calibri" w:cs="Calibri"/>
          <w:b w:val="0"/>
          <w:sz w:val="22"/>
          <w:szCs w:val="22"/>
        </w:rPr>
        <w:br/>
      </w:r>
      <w:r w:rsidR="00266540" w:rsidRPr="009A719E">
        <w:rPr>
          <w:rStyle w:val="Pogrubienie"/>
          <w:rFonts w:ascii="Calibri" w:hAnsi="Calibri" w:cs="Calibri"/>
          <w:b w:val="0"/>
          <w:sz w:val="22"/>
          <w:szCs w:val="22"/>
        </w:rPr>
        <w:t xml:space="preserve">w przedszkolu lub </w:t>
      </w: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>szkole, do której uczęszcza dziecko</w:t>
      </w:r>
      <w:r w:rsidRPr="009A719E">
        <w:rPr>
          <w:rStyle w:val="Odwoanieprzypisudolnego"/>
          <w:rFonts w:ascii="Calibri" w:hAnsi="Calibri" w:cs="Calibri"/>
          <w:bCs/>
          <w:sz w:val="22"/>
          <w:szCs w:val="22"/>
        </w:rPr>
        <w:footnoteReference w:id="5"/>
      </w:r>
      <w:r w:rsidRPr="009A719E">
        <w:rPr>
          <w:rFonts w:ascii="Calibri" w:hAnsi="Calibri" w:cs="Calibri"/>
          <w:bCs/>
          <w:sz w:val="22"/>
          <w:szCs w:val="22"/>
        </w:rPr>
        <w:t>.</w:t>
      </w:r>
    </w:p>
    <w:p w14:paraId="3D106EEA" w14:textId="0DE48EFF" w:rsidR="00B948E0" w:rsidRDefault="00B948E0" w:rsidP="00A570B9">
      <w:pPr>
        <w:pStyle w:val="NormalnyWeb"/>
        <w:spacing w:before="120" w:beforeAutospacing="0" w:after="120" w:afterAutospacing="0" w:line="30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 xml:space="preserve">Deklarację </w:t>
      </w:r>
      <w:r w:rsidR="00326A36" w:rsidRPr="009A719E">
        <w:rPr>
          <w:rStyle w:val="Pogrubienie"/>
          <w:rFonts w:ascii="Calibri" w:hAnsi="Calibri" w:cs="Calibri"/>
          <w:b w:val="0"/>
          <w:sz w:val="22"/>
          <w:szCs w:val="22"/>
        </w:rPr>
        <w:t>należy</w:t>
      </w: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 xml:space="preserve"> złożyć w terminie </w:t>
      </w:r>
      <w:r w:rsidR="00A570B9">
        <w:rPr>
          <w:rStyle w:val="Pogrubienie"/>
          <w:rFonts w:ascii="Calibri" w:hAnsi="Calibri" w:cs="Calibri"/>
          <w:b w:val="0"/>
          <w:sz w:val="22"/>
          <w:szCs w:val="22"/>
        </w:rPr>
        <w:t>od 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3</w:t>
      </w:r>
      <w:r w:rsidR="00A570B9">
        <w:rPr>
          <w:rStyle w:val="Pogrubienie"/>
          <w:rFonts w:ascii="Calibri" w:hAnsi="Calibri" w:cs="Calibri"/>
          <w:b w:val="0"/>
          <w:sz w:val="22"/>
          <w:szCs w:val="22"/>
        </w:rPr>
        <w:t>.02.202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4</w:t>
      </w:r>
      <w:r w:rsidR="00A570B9">
        <w:rPr>
          <w:rStyle w:val="Pogrubienie"/>
          <w:rFonts w:ascii="Calibri" w:hAnsi="Calibri" w:cs="Calibri"/>
          <w:b w:val="0"/>
          <w:sz w:val="22"/>
          <w:szCs w:val="22"/>
        </w:rPr>
        <w:t xml:space="preserve"> r. do 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9</w:t>
      </w:r>
      <w:r w:rsidR="00A570B9">
        <w:rPr>
          <w:rStyle w:val="Pogrubienie"/>
          <w:rFonts w:ascii="Calibri" w:hAnsi="Calibri" w:cs="Calibri"/>
          <w:b w:val="0"/>
          <w:sz w:val="22"/>
          <w:szCs w:val="22"/>
        </w:rPr>
        <w:t>.02.202</w:t>
      </w:r>
      <w:r w:rsidR="00A145F8">
        <w:rPr>
          <w:rStyle w:val="Pogrubienie"/>
          <w:rFonts w:ascii="Calibri" w:hAnsi="Calibri" w:cs="Calibri"/>
          <w:b w:val="0"/>
          <w:sz w:val="22"/>
          <w:szCs w:val="22"/>
        </w:rPr>
        <w:t>4</w:t>
      </w:r>
      <w:r w:rsidR="00A570B9">
        <w:rPr>
          <w:rStyle w:val="Pogrubienie"/>
          <w:rFonts w:ascii="Calibri" w:hAnsi="Calibri" w:cs="Calibri"/>
          <w:b w:val="0"/>
          <w:sz w:val="22"/>
          <w:szCs w:val="22"/>
        </w:rPr>
        <w:t xml:space="preserve"> r.</w:t>
      </w:r>
      <w:r w:rsidRPr="009A719E">
        <w:rPr>
          <w:rStyle w:val="Pogrubienie"/>
          <w:rFonts w:ascii="Calibri" w:hAnsi="Calibri" w:cs="Calibri"/>
          <w:b w:val="0"/>
          <w:sz w:val="22"/>
          <w:szCs w:val="22"/>
        </w:rPr>
        <w:t xml:space="preserve"> przed rozpoczęciem rekrutacji. </w:t>
      </w:r>
      <w:r w:rsidR="006A7909" w:rsidRPr="00A570B9">
        <w:rPr>
          <w:rFonts w:ascii="Calibri" w:hAnsi="Calibri" w:cs="Calibri"/>
          <w:b/>
          <w:sz w:val="22"/>
          <w:szCs w:val="22"/>
          <w:u w:val="single"/>
        </w:rPr>
        <w:t xml:space="preserve">Niezłożenie deklaracji </w:t>
      </w:r>
      <w:r w:rsidRPr="00A570B9">
        <w:rPr>
          <w:rFonts w:ascii="Calibri" w:hAnsi="Calibri" w:cs="Calibri"/>
          <w:b/>
          <w:sz w:val="22"/>
          <w:szCs w:val="22"/>
          <w:u w:val="single"/>
        </w:rPr>
        <w:t>oznaczać będzie rezygnację z miejsca w aktualnym przedszkolu</w:t>
      </w:r>
      <w:r w:rsidR="00266540" w:rsidRPr="00A570B9">
        <w:rPr>
          <w:rFonts w:ascii="Calibri" w:hAnsi="Calibri" w:cs="Calibri"/>
          <w:b/>
          <w:sz w:val="22"/>
          <w:szCs w:val="22"/>
          <w:u w:val="single"/>
        </w:rPr>
        <w:t xml:space="preserve"> lub oddziale przedszkolnym w szkole podstawowej</w:t>
      </w:r>
      <w:r w:rsidRPr="00A570B9">
        <w:rPr>
          <w:rFonts w:ascii="Calibri" w:hAnsi="Calibri" w:cs="Calibri"/>
          <w:b/>
          <w:sz w:val="22"/>
          <w:szCs w:val="22"/>
          <w:u w:val="single"/>
        </w:rPr>
        <w:t xml:space="preserve">. </w:t>
      </w:r>
    </w:p>
    <w:p w14:paraId="3A7BED96" w14:textId="77777777" w:rsidR="00A570B9" w:rsidRPr="00A570B9" w:rsidRDefault="00A570B9" w:rsidP="00A570B9">
      <w:pPr>
        <w:pStyle w:val="NormalnyWeb"/>
        <w:spacing w:before="0" w:beforeAutospacing="0" w:after="0" w:afterAutospacing="0" w:line="300" w:lineRule="auto"/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14:paraId="3F566085" w14:textId="77777777" w:rsidR="00A570B9" w:rsidRPr="00A570B9" w:rsidRDefault="00A570B9" w:rsidP="00A570B9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iCs/>
          <w:sz w:val="28"/>
          <w:szCs w:val="28"/>
        </w:rPr>
      </w:pPr>
      <w:r w:rsidRPr="00A570B9">
        <w:rPr>
          <w:rFonts w:ascii="Calibri" w:hAnsi="Calibri" w:cs="Calibri"/>
          <w:b/>
          <w:bCs/>
          <w:iCs/>
          <w:sz w:val="28"/>
          <w:szCs w:val="28"/>
        </w:rPr>
        <w:t>Złożenie wniosku</w:t>
      </w:r>
    </w:p>
    <w:p w14:paraId="6FC19DAA" w14:textId="77777777" w:rsidR="0047390D" w:rsidRPr="00937605" w:rsidRDefault="00C732AB" w:rsidP="00A570B9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Postępowanie rekrutacyjne prowadzone jest </w:t>
      </w:r>
      <w:r w:rsidR="004C69E7" w:rsidRPr="009A719E">
        <w:rPr>
          <w:rFonts w:ascii="Calibri" w:hAnsi="Calibri" w:cs="Calibri"/>
          <w:sz w:val="22"/>
          <w:szCs w:val="22"/>
        </w:rPr>
        <w:t xml:space="preserve">w </w:t>
      </w:r>
      <w:r w:rsidR="00383B59" w:rsidRPr="00A570B9">
        <w:rPr>
          <w:rFonts w:ascii="Calibri" w:hAnsi="Calibri" w:cs="Calibri"/>
          <w:b/>
          <w:bCs/>
          <w:sz w:val="22"/>
          <w:szCs w:val="22"/>
        </w:rPr>
        <w:t xml:space="preserve">systemie </w:t>
      </w:r>
      <w:r w:rsidR="004C69E7" w:rsidRPr="00A570B9">
        <w:rPr>
          <w:rFonts w:ascii="Calibri" w:hAnsi="Calibri" w:cs="Calibri"/>
          <w:b/>
          <w:bCs/>
          <w:sz w:val="22"/>
          <w:szCs w:val="22"/>
        </w:rPr>
        <w:t>elektronicznym</w:t>
      </w:r>
      <w:r w:rsidR="00A570B9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0" w:history="1">
        <w:r w:rsidR="00A570B9" w:rsidRPr="00937605">
          <w:rPr>
            <w:rStyle w:val="Hipercze"/>
            <w:rFonts w:ascii="Calibri" w:hAnsi="Calibri" w:cs="Calibri"/>
            <w:b/>
            <w:bCs/>
            <w:sz w:val="22"/>
            <w:szCs w:val="22"/>
          </w:rPr>
          <w:t>www.pionki.rekrutacje.edu.pl</w:t>
        </w:r>
      </w:hyperlink>
      <w:r w:rsidR="00A570B9" w:rsidRPr="00937605">
        <w:rPr>
          <w:rFonts w:ascii="Calibri" w:hAnsi="Calibri" w:cs="Calibri"/>
          <w:sz w:val="22"/>
          <w:szCs w:val="22"/>
        </w:rPr>
        <w:t>.</w:t>
      </w:r>
    </w:p>
    <w:p w14:paraId="71CA6A4E" w14:textId="77777777" w:rsidR="0047390D" w:rsidRDefault="00985D09" w:rsidP="00A570B9">
      <w:pPr>
        <w:pStyle w:val="NormalnyWeb"/>
        <w:numPr>
          <w:ilvl w:val="0"/>
          <w:numId w:val="31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47390D">
        <w:rPr>
          <w:rFonts w:ascii="Calibri" w:hAnsi="Calibri" w:cs="Calibri"/>
          <w:sz w:val="22"/>
          <w:szCs w:val="22"/>
        </w:rPr>
        <w:t xml:space="preserve">Rodzice </w:t>
      </w:r>
      <w:r w:rsidR="00A705EC" w:rsidRPr="0047390D">
        <w:rPr>
          <w:rFonts w:ascii="Calibri" w:hAnsi="Calibri" w:cs="Calibri"/>
          <w:sz w:val="22"/>
          <w:szCs w:val="22"/>
        </w:rPr>
        <w:t>składają wniosek o przyjęcie</w:t>
      </w:r>
      <w:r w:rsidR="00D668B8" w:rsidRPr="0047390D">
        <w:rPr>
          <w:rFonts w:ascii="Calibri" w:hAnsi="Calibri" w:cs="Calibri"/>
          <w:sz w:val="22"/>
          <w:szCs w:val="22"/>
        </w:rPr>
        <w:t xml:space="preserve"> dziecka</w:t>
      </w:r>
      <w:r w:rsidR="00A705EC" w:rsidRPr="0047390D">
        <w:rPr>
          <w:rFonts w:ascii="Calibri" w:hAnsi="Calibri" w:cs="Calibri"/>
          <w:sz w:val="22"/>
          <w:szCs w:val="22"/>
        </w:rPr>
        <w:t xml:space="preserve"> w terminach określonych w</w:t>
      </w:r>
      <w:r w:rsidR="00A570B9">
        <w:rPr>
          <w:rFonts w:ascii="Calibri" w:hAnsi="Calibri" w:cs="Calibri"/>
          <w:sz w:val="22"/>
          <w:szCs w:val="22"/>
        </w:rPr>
        <w:t xml:space="preserve"> poniższym</w:t>
      </w:r>
      <w:r w:rsidR="00A705EC" w:rsidRPr="0047390D">
        <w:rPr>
          <w:rFonts w:ascii="Calibri" w:hAnsi="Calibri" w:cs="Calibri"/>
          <w:sz w:val="22"/>
          <w:szCs w:val="22"/>
        </w:rPr>
        <w:t xml:space="preserve"> </w:t>
      </w:r>
      <w:hyperlink r:id="rId11" w:tgtFrame="_blank" w:tooltip="harmonogram rekrutacji" w:history="1">
        <w:r w:rsidR="00A705EC" w:rsidRPr="0047390D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harmonogramie</w:t>
        </w:r>
      </w:hyperlink>
      <w:r w:rsidR="00A570B9">
        <w:rPr>
          <w:rFonts w:ascii="Calibri" w:hAnsi="Calibri" w:cs="Calibri"/>
          <w:sz w:val="22"/>
          <w:szCs w:val="22"/>
        </w:rPr>
        <w:t>:</w:t>
      </w:r>
    </w:p>
    <w:p w14:paraId="4065F8CC" w14:textId="77777777" w:rsidR="00B87FB0" w:rsidRDefault="00B87FB0" w:rsidP="00B87FB0">
      <w:pPr>
        <w:pStyle w:val="NormalnyWeb"/>
        <w:spacing w:before="120" w:beforeAutospacing="0" w:after="120" w:afterAutospacing="0" w:line="30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35"/>
        <w:gridCol w:w="5900"/>
        <w:gridCol w:w="1507"/>
        <w:gridCol w:w="1518"/>
      </w:tblGrid>
      <w:tr w:rsidR="00A145F8" w:rsidRPr="00A145F8" w14:paraId="2ADB76EC" w14:textId="77777777" w:rsidTr="00A145F8">
        <w:trPr>
          <w:trHeight w:val="806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AC1339D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E606E5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Rodzaj czynności w postępowaniu rekrutacyjnym </w:t>
            </w:r>
            <w:r w:rsidRPr="00A145F8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br/>
              <w:t>i uzupełniającym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3A35881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Data rozpoczęcia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C873A7C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Data zakończenia</w:t>
            </w:r>
          </w:p>
        </w:tc>
      </w:tr>
      <w:tr w:rsidR="00A145F8" w:rsidRPr="00A145F8" w14:paraId="581C52A5" w14:textId="77777777" w:rsidTr="00A145F8">
        <w:trPr>
          <w:trHeight w:val="705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06E0756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hAnsi="Calibri" w:cs="Calibri"/>
                <w:b/>
                <w:bCs/>
                <w:sz w:val="20"/>
                <w:szCs w:val="20"/>
              </w:rPr>
              <w:t>Kontynuacja edukacji przedszkolnej</w:t>
            </w:r>
          </w:p>
        </w:tc>
      </w:tr>
      <w:tr w:rsidR="00A145F8" w:rsidRPr="00A145F8" w14:paraId="6812F641" w14:textId="77777777" w:rsidTr="00B87FB0">
        <w:trPr>
          <w:trHeight w:val="761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B6D11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3F8F2" w14:textId="77777777" w:rsidR="00A145F8" w:rsidRPr="00A145F8" w:rsidRDefault="00A145F8" w:rsidP="0003667C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Składanie deklaracji o kontynuacji wychowania przedszkolnego.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23899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23.02.2024 r. godz. 6:00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239E0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29.02.2024 r. godz. 17:00</w:t>
            </w:r>
          </w:p>
        </w:tc>
      </w:tr>
      <w:tr w:rsidR="00A145F8" w:rsidRPr="00A145F8" w14:paraId="0DA2D04A" w14:textId="77777777" w:rsidTr="00A145F8">
        <w:trPr>
          <w:trHeight w:val="718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A7DF813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hAnsi="Calibri" w:cs="Calibri"/>
                <w:b/>
                <w:bCs/>
                <w:sz w:val="20"/>
                <w:szCs w:val="20"/>
              </w:rPr>
              <w:t>Postępowanie rekrutacyjne</w:t>
            </w:r>
          </w:p>
        </w:tc>
      </w:tr>
      <w:tr w:rsidR="00A145F8" w:rsidRPr="00A145F8" w14:paraId="1628C03C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D6320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09DF7" w14:textId="26F53454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Złożenie wniosku o przyjęcie dziecka do przedszkola/oddziału przedszkolnego w szkole podstawowej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wraz z dokumentami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 p</w:t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otwierdzającymi spełnienie przez kandydata kryteriów branych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 uwagę w postępowaniu rekrutacyjnym.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68D051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01.03.2024 r.</w:t>
            </w:r>
          </w:p>
          <w:p w14:paraId="330C871F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6:00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885FC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27.03.2024 r. godz. 17:00</w:t>
            </w:r>
          </w:p>
        </w:tc>
      </w:tr>
      <w:tr w:rsidR="00A145F8" w:rsidRPr="00A145F8" w14:paraId="590E8AB0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36D4E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6519F5" w14:textId="206CA091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Weryfikacja przez komisję rekrutacyjną wniosków </w:t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  <w:t xml:space="preserve">do przedszkola/oddziału przedszkolnego w szkole podstawowej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i dokumentów potwierdzających  spełnienie przez kandydata kryteriów branych pod uwagę w postępowaniu rekrutacyjnym.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A1B6EC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28.03.2024 r. godz. 7:30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383A8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28.03.2024 r. godz. 15:30</w:t>
            </w:r>
          </w:p>
        </w:tc>
      </w:tr>
      <w:tr w:rsidR="00A145F8" w:rsidRPr="00A145F8" w14:paraId="29508C4C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B66CB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33FF4" w14:textId="77777777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9550C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29.03.2024 r. do godz. 13:00</w:t>
            </w:r>
          </w:p>
        </w:tc>
      </w:tr>
      <w:tr w:rsidR="00A145F8" w:rsidRPr="00A145F8" w14:paraId="530658DB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2F868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07B7B" w14:textId="77777777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Potwierdzanie woli przyjęcia dziecka do przedszkola/oddziału przedszkolnego w szkole podstawowej przez rodzica kandydata.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E0562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02.04.2024 r. godz. 6:00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1696D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09.04.2024 r. godz. 17:00</w:t>
            </w:r>
          </w:p>
        </w:tc>
      </w:tr>
      <w:tr w:rsidR="00A145F8" w:rsidRPr="00A145F8" w14:paraId="63EBCC2C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BB6BB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DF05C" w14:textId="77777777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przyjętych i kandydatów nieprzyjętych</w:t>
            </w:r>
          </w:p>
          <w:p w14:paraId="022ADDC1" w14:textId="77777777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 postępowaniu rekrutacyjnym.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9F0E8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10.04.2024 r. do godz. 13:00</w:t>
            </w:r>
          </w:p>
        </w:tc>
      </w:tr>
      <w:tr w:rsidR="00A145F8" w:rsidRPr="00A145F8" w14:paraId="1592FD5B" w14:textId="77777777" w:rsidTr="00B87FB0">
        <w:trPr>
          <w:trHeight w:val="1118"/>
        </w:trPr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804A74C" w14:textId="77777777" w:rsidR="00A145F8" w:rsidRPr="00A145F8" w:rsidRDefault="00A145F8" w:rsidP="0003667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lastRenderedPageBreak/>
              <w:t xml:space="preserve">W przypadku pozostających miejsc wolnych w przedszkolach, oddziałach przedszkolnych </w:t>
            </w:r>
            <w:r w:rsidRPr="00A145F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br/>
              <w:t xml:space="preserve">przy publicznych szkołach podstawowych po postepowaniu rekrutacyjnym, </w:t>
            </w:r>
            <w:r w:rsidRPr="00A145F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br/>
              <w:t>zostanie przeprowadzone postępowanie uzupełniające.</w:t>
            </w:r>
          </w:p>
        </w:tc>
      </w:tr>
      <w:tr w:rsidR="00A145F8" w:rsidRPr="00A145F8" w14:paraId="674E3162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E515E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DAA" w14:textId="3FFFC50A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Złożenie wniosku o przyjęcie dziecka do przedszkola/oddziału przedszkolnego w szkole podstawowej wraz z dokumentami potwierdzającymi spełnienie przez kandydata kryteriów branych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 uwagę w postępowaniu rekrutacyjnym uzupełniającym.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A066C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06.05.2024 r.</w:t>
            </w:r>
          </w:p>
          <w:p w14:paraId="21F51189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6:00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E865E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10.05.2024 r.</w:t>
            </w:r>
          </w:p>
          <w:p w14:paraId="2F659692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17:00</w:t>
            </w:r>
          </w:p>
        </w:tc>
      </w:tr>
      <w:tr w:rsidR="00A145F8" w:rsidRPr="00A145F8" w14:paraId="1E4E7A5F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96E58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AF577" w14:textId="5236DB56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Weryfikacja przez komisję rekrutacyjną wniosków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do przedszkola/oddziału przedszkolnego w szkole podstawowej</w:t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  <w:t>i dokumentów potwierdzających  spełnienie przez kandydata kryteriów branych pod uwagę w postępowaniu rekrutacyjnym uzupełniającym.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7CBB8" w14:textId="77777777" w:rsidR="00A145F8" w:rsidRPr="00A145F8" w:rsidRDefault="00A145F8" w:rsidP="0003667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13.05.2024 r.</w:t>
            </w:r>
          </w:p>
          <w:p w14:paraId="7DDF247C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7:30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7B6A9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14.05.2024 r.</w:t>
            </w:r>
          </w:p>
          <w:p w14:paraId="157756ED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15:30</w:t>
            </w:r>
          </w:p>
        </w:tc>
      </w:tr>
      <w:tr w:rsidR="00A145F8" w:rsidRPr="00A145F8" w14:paraId="60D17C1B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51CC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3DD4C" w14:textId="77777777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Podanie do publicznej wiadomości przez komisję rekrutacyjną listy kandydatów zakwalifikowanych i kandydatów niezakwalifikowanych w postępowaniu rekrutacyjnym uzupełniającym.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CD6C72" w14:textId="77777777" w:rsidR="00A145F8" w:rsidRPr="00A145F8" w:rsidRDefault="00A145F8" w:rsidP="0003667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15.05.2024 r.</w:t>
            </w:r>
          </w:p>
          <w:p w14:paraId="5BC64853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do godz. 13:00</w:t>
            </w:r>
          </w:p>
        </w:tc>
      </w:tr>
      <w:tr w:rsidR="00A145F8" w:rsidRPr="00A145F8" w14:paraId="0C1FCD97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2FD7C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36A8C" w14:textId="1D894FC1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Potwierdzanie przez rodzica kandydata woli przyjęcia </w:t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  <w:t xml:space="preserve">do przedszkola/oddziału przedszkolnego w szkole podstawowej </w:t>
            </w:r>
            <w:r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w postępowaniu rekrutacyjnym uzupełniającym.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B30EE" w14:textId="77777777" w:rsidR="00A145F8" w:rsidRPr="00A145F8" w:rsidRDefault="00A145F8" w:rsidP="0003667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16.05.2024 r.</w:t>
            </w:r>
          </w:p>
          <w:p w14:paraId="7DC123E0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6:00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8A4DAB" w14:textId="77777777" w:rsidR="00A145F8" w:rsidRPr="00A145F8" w:rsidRDefault="00A145F8" w:rsidP="0003667C">
            <w:pPr>
              <w:suppressAutoHyphens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16.05.2024 r.</w:t>
            </w:r>
          </w:p>
          <w:p w14:paraId="55D29EB8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godz. 17:00</w:t>
            </w:r>
          </w:p>
        </w:tc>
      </w:tr>
      <w:tr w:rsidR="00A145F8" w:rsidRPr="00A145F8" w14:paraId="5C52BF61" w14:textId="77777777" w:rsidTr="00A145F8">
        <w:trPr>
          <w:trHeight w:val="454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EDE0A" w14:textId="77777777" w:rsidR="00A145F8" w:rsidRPr="00A145F8" w:rsidRDefault="00A145F8" w:rsidP="0003667C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90AB6" w14:textId="77777777" w:rsidR="00A145F8" w:rsidRPr="00A145F8" w:rsidRDefault="00A145F8" w:rsidP="00A145F8">
            <w:pPr>
              <w:suppressAutoHyphens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 xml:space="preserve">Podanie do publicznej wiadomości przez komisję rekrutacyjną listy kandydatów przyjętych i kandydatów nieprzyjętych </w:t>
            </w: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br/>
              <w:t>w postępowaniu rekrutacyjnym uzupełniającym.</w:t>
            </w:r>
          </w:p>
        </w:tc>
        <w:tc>
          <w:tcPr>
            <w:tcW w:w="3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5CC33A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20.05.2024 r.</w:t>
            </w:r>
          </w:p>
          <w:p w14:paraId="26BA837B" w14:textId="77777777" w:rsidR="00A145F8" w:rsidRPr="00A145F8" w:rsidRDefault="00A145F8" w:rsidP="0003667C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45F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do godz. 13:00</w:t>
            </w:r>
          </w:p>
        </w:tc>
      </w:tr>
    </w:tbl>
    <w:p w14:paraId="06DD51FB" w14:textId="77777777" w:rsidR="00A145F8" w:rsidRDefault="00A145F8" w:rsidP="00A570B9">
      <w:pPr>
        <w:pStyle w:val="NormalnyWeb"/>
        <w:spacing w:before="120" w:beforeAutospacing="0" w:after="120" w:afterAutospacing="0"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FDF4FB" w14:textId="22A3F43B" w:rsidR="004C69E7" w:rsidRPr="00A570B9" w:rsidRDefault="00C21DF2" w:rsidP="00A570B9">
      <w:pPr>
        <w:pStyle w:val="NormalnyWeb"/>
        <w:spacing w:before="120" w:beforeAutospacing="0" w:after="120" w:afterAutospacing="0" w:line="30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570B9">
        <w:rPr>
          <w:rFonts w:ascii="Calibri" w:hAnsi="Calibri" w:cs="Calibri"/>
          <w:b/>
          <w:bCs/>
          <w:sz w:val="22"/>
          <w:szCs w:val="22"/>
        </w:rPr>
        <w:t xml:space="preserve">Wnioski złożone po terminie określonym w </w:t>
      </w:r>
      <w:hyperlink r:id="rId12" w:tgtFrame="_blank" w:tooltip="harmonogram rekrutacji" w:history="1">
        <w:r w:rsidRPr="00A570B9">
          <w:rPr>
            <w:rStyle w:val="Hipercze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harmonogramie</w:t>
        </w:r>
      </w:hyperlink>
      <w:r w:rsidRPr="00A570B9">
        <w:rPr>
          <w:rFonts w:ascii="Calibri" w:hAnsi="Calibri" w:cs="Calibri"/>
          <w:b/>
          <w:bCs/>
          <w:sz w:val="22"/>
          <w:szCs w:val="22"/>
        </w:rPr>
        <w:t xml:space="preserve"> nie </w:t>
      </w:r>
      <w:r w:rsidR="00C70B64" w:rsidRPr="00A570B9">
        <w:rPr>
          <w:rFonts w:ascii="Calibri" w:hAnsi="Calibri" w:cs="Calibri"/>
          <w:b/>
          <w:bCs/>
          <w:sz w:val="22"/>
          <w:szCs w:val="22"/>
        </w:rPr>
        <w:t xml:space="preserve">zostaną uwzględnione </w:t>
      </w:r>
      <w:r w:rsidR="009A719E" w:rsidRPr="00A570B9">
        <w:rPr>
          <w:rFonts w:ascii="Calibri" w:hAnsi="Calibri" w:cs="Calibri"/>
          <w:b/>
          <w:bCs/>
          <w:sz w:val="22"/>
          <w:szCs w:val="22"/>
        </w:rPr>
        <w:br/>
      </w:r>
      <w:r w:rsidR="00C70B64" w:rsidRPr="00A570B9">
        <w:rPr>
          <w:rFonts w:ascii="Calibri" w:hAnsi="Calibri" w:cs="Calibri"/>
          <w:b/>
          <w:bCs/>
          <w:sz w:val="22"/>
          <w:szCs w:val="22"/>
        </w:rPr>
        <w:t xml:space="preserve">w rekrutacji. </w:t>
      </w:r>
    </w:p>
    <w:p w14:paraId="7BAC3ADD" w14:textId="77777777" w:rsidR="004C69E7" w:rsidRPr="009A719E" w:rsidRDefault="007A1D6D" w:rsidP="00A570B9">
      <w:pPr>
        <w:numPr>
          <w:ilvl w:val="0"/>
          <w:numId w:val="31"/>
        </w:numPr>
        <w:spacing w:before="120" w:after="12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iCs/>
          <w:sz w:val="22"/>
          <w:szCs w:val="22"/>
        </w:rPr>
        <w:t xml:space="preserve">Można ubiegać się o </w:t>
      </w:r>
      <w:r w:rsidRPr="00A570B9">
        <w:rPr>
          <w:rFonts w:ascii="Calibri" w:hAnsi="Calibri" w:cs="Calibri"/>
          <w:iCs/>
          <w:sz w:val="22"/>
          <w:szCs w:val="22"/>
        </w:rPr>
        <w:t xml:space="preserve">przyjęcie do </w:t>
      </w:r>
      <w:r w:rsidR="00A570B9" w:rsidRPr="00A570B9">
        <w:rPr>
          <w:rFonts w:ascii="Calibri" w:hAnsi="Calibri" w:cs="Calibri"/>
          <w:iCs/>
          <w:sz w:val="22"/>
          <w:szCs w:val="22"/>
        </w:rPr>
        <w:t>3</w:t>
      </w:r>
      <w:r w:rsidRPr="00A570B9">
        <w:rPr>
          <w:rFonts w:ascii="Calibri" w:hAnsi="Calibri" w:cs="Calibri"/>
          <w:iCs/>
          <w:sz w:val="22"/>
          <w:szCs w:val="22"/>
        </w:rPr>
        <w:t xml:space="preserve"> placówek</w:t>
      </w:r>
      <w:r w:rsidRPr="009A719E">
        <w:rPr>
          <w:rFonts w:ascii="Calibri" w:hAnsi="Calibri" w:cs="Calibri"/>
          <w:iCs/>
          <w:sz w:val="22"/>
          <w:szCs w:val="22"/>
        </w:rPr>
        <w:t xml:space="preserve"> przedszkolnych</w:t>
      </w:r>
      <w:r w:rsidR="00A705EC" w:rsidRPr="009A719E">
        <w:rPr>
          <w:rFonts w:ascii="Calibri" w:hAnsi="Calibri" w:cs="Calibri"/>
          <w:iCs/>
          <w:sz w:val="22"/>
          <w:szCs w:val="22"/>
        </w:rPr>
        <w:t>.</w:t>
      </w:r>
    </w:p>
    <w:p w14:paraId="195B2FE4" w14:textId="77777777" w:rsidR="004C69E7" w:rsidRPr="009A719E" w:rsidRDefault="00180849" w:rsidP="00A570B9">
      <w:pPr>
        <w:numPr>
          <w:ilvl w:val="0"/>
          <w:numId w:val="31"/>
        </w:numPr>
        <w:spacing w:before="120" w:after="12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Placówka</w:t>
      </w:r>
      <w:r w:rsidR="000217C7" w:rsidRPr="009A719E">
        <w:rPr>
          <w:rFonts w:ascii="Calibri" w:hAnsi="Calibri" w:cs="Calibri"/>
          <w:sz w:val="22"/>
          <w:szCs w:val="22"/>
        </w:rPr>
        <w:t xml:space="preserve"> wskazana </w:t>
      </w:r>
      <w:r w:rsidRPr="009A719E">
        <w:rPr>
          <w:rFonts w:ascii="Calibri" w:hAnsi="Calibri" w:cs="Calibri"/>
          <w:sz w:val="22"/>
          <w:szCs w:val="22"/>
        </w:rPr>
        <w:t xml:space="preserve">jako pierwsza </w:t>
      </w:r>
      <w:r w:rsidR="000217C7" w:rsidRPr="009A719E">
        <w:rPr>
          <w:rFonts w:ascii="Calibri" w:hAnsi="Calibri" w:cs="Calibri"/>
          <w:sz w:val="22"/>
          <w:szCs w:val="22"/>
        </w:rPr>
        <w:t>t</w:t>
      </w:r>
      <w:r w:rsidRPr="009A719E">
        <w:rPr>
          <w:rFonts w:ascii="Calibri" w:hAnsi="Calibri" w:cs="Calibri"/>
          <w:sz w:val="22"/>
          <w:szCs w:val="22"/>
        </w:rPr>
        <w:t>o</w:t>
      </w:r>
      <w:r w:rsidR="000217C7" w:rsidRPr="009A719E">
        <w:rPr>
          <w:rFonts w:ascii="Calibri" w:hAnsi="Calibri" w:cs="Calibri"/>
          <w:sz w:val="22"/>
          <w:szCs w:val="22"/>
        </w:rPr>
        <w:t xml:space="preserve"> </w:t>
      </w:r>
      <w:r w:rsidRPr="009A719E">
        <w:rPr>
          <w:rStyle w:val="Pogrubienie"/>
          <w:rFonts w:ascii="Calibri" w:hAnsi="Calibri" w:cs="Calibri"/>
          <w:sz w:val="22"/>
          <w:szCs w:val="22"/>
        </w:rPr>
        <w:t>przedszkole lub szkoła</w:t>
      </w:r>
      <w:r w:rsidR="000217C7" w:rsidRPr="009A719E">
        <w:rPr>
          <w:rStyle w:val="Pogrubienie"/>
          <w:rFonts w:ascii="Calibri" w:hAnsi="Calibri" w:cs="Calibri"/>
          <w:sz w:val="22"/>
          <w:szCs w:val="22"/>
        </w:rPr>
        <w:t xml:space="preserve"> pierwszego wyboru</w:t>
      </w:r>
      <w:r w:rsidR="000217C7" w:rsidRPr="009A719E">
        <w:rPr>
          <w:rFonts w:ascii="Calibri" w:hAnsi="Calibri" w:cs="Calibri"/>
          <w:sz w:val="22"/>
          <w:szCs w:val="22"/>
        </w:rPr>
        <w:t>.</w:t>
      </w:r>
    </w:p>
    <w:p w14:paraId="5A48FE31" w14:textId="77777777" w:rsidR="00117FE3" w:rsidRPr="00117FE3" w:rsidRDefault="00180849" w:rsidP="00117FE3">
      <w:pPr>
        <w:numPr>
          <w:ilvl w:val="0"/>
          <w:numId w:val="31"/>
        </w:numPr>
        <w:spacing w:before="120" w:after="120" w:line="300" w:lineRule="auto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Aby </w:t>
      </w:r>
      <w:r w:rsidR="00725F9D" w:rsidRPr="009A719E">
        <w:rPr>
          <w:rFonts w:ascii="Calibri" w:hAnsi="Calibri" w:cs="Calibri"/>
          <w:sz w:val="22"/>
          <w:szCs w:val="22"/>
        </w:rPr>
        <w:t xml:space="preserve">poprawnie </w:t>
      </w:r>
      <w:r w:rsidRPr="009A719E">
        <w:rPr>
          <w:rFonts w:ascii="Calibri" w:hAnsi="Calibri" w:cs="Calibri"/>
          <w:sz w:val="22"/>
          <w:szCs w:val="22"/>
        </w:rPr>
        <w:t xml:space="preserve">złożyć wniosek rodzice </w:t>
      </w:r>
      <w:r w:rsidR="00725F9D" w:rsidRPr="009A719E">
        <w:rPr>
          <w:rFonts w:ascii="Calibri" w:hAnsi="Calibri" w:cs="Calibri"/>
          <w:sz w:val="22"/>
          <w:szCs w:val="22"/>
        </w:rPr>
        <w:t>mogą skorzystać z następujących możliwości</w:t>
      </w:r>
      <w:r w:rsidRPr="009A719E">
        <w:rPr>
          <w:rFonts w:ascii="Calibri" w:hAnsi="Calibri" w:cs="Calibri"/>
          <w:sz w:val="22"/>
          <w:szCs w:val="22"/>
        </w:rPr>
        <w:t>:</w:t>
      </w:r>
      <w:r w:rsidR="004C69E7" w:rsidRPr="009A719E">
        <w:rPr>
          <w:rFonts w:ascii="Calibri" w:hAnsi="Calibri" w:cs="Calibri"/>
          <w:sz w:val="22"/>
          <w:szCs w:val="22"/>
        </w:rPr>
        <w:br/>
      </w:r>
      <w:r w:rsidR="005824C4" w:rsidRPr="003C3256">
        <w:rPr>
          <w:rFonts w:ascii="Calibri" w:hAnsi="Calibri" w:cs="Calibri"/>
          <w:b/>
          <w:sz w:val="22"/>
          <w:szCs w:val="22"/>
        </w:rPr>
        <w:t xml:space="preserve">a) </w:t>
      </w:r>
      <w:r w:rsidR="007F56C5" w:rsidRPr="003C3256">
        <w:rPr>
          <w:rFonts w:ascii="Calibri" w:hAnsi="Calibri" w:cs="Calibri"/>
          <w:b/>
          <w:sz w:val="22"/>
          <w:szCs w:val="22"/>
        </w:rPr>
        <w:t>w</w:t>
      </w:r>
      <w:r w:rsidR="00A7147B" w:rsidRPr="003C3256">
        <w:rPr>
          <w:rFonts w:ascii="Calibri" w:hAnsi="Calibri" w:cs="Calibri"/>
          <w:b/>
          <w:sz w:val="22"/>
          <w:szCs w:val="22"/>
        </w:rPr>
        <w:t>ypełnić wniosek</w:t>
      </w:r>
      <w:r w:rsidR="005824C4" w:rsidRPr="003C3256">
        <w:rPr>
          <w:rFonts w:ascii="Calibri" w:hAnsi="Calibri" w:cs="Calibri"/>
          <w:b/>
          <w:sz w:val="22"/>
          <w:szCs w:val="22"/>
        </w:rPr>
        <w:t xml:space="preserve"> </w:t>
      </w:r>
      <w:r w:rsidR="00725F9D" w:rsidRPr="003C3256">
        <w:rPr>
          <w:rFonts w:ascii="Calibri" w:hAnsi="Calibri" w:cs="Calibri"/>
          <w:b/>
          <w:sz w:val="22"/>
          <w:szCs w:val="22"/>
        </w:rPr>
        <w:t xml:space="preserve">w elektronicznym systemie </w:t>
      </w:r>
      <w:r w:rsidR="005824C4" w:rsidRPr="003C3256">
        <w:rPr>
          <w:rFonts w:ascii="Calibri" w:hAnsi="Calibri" w:cs="Calibri"/>
          <w:b/>
          <w:sz w:val="22"/>
          <w:szCs w:val="22"/>
        </w:rPr>
        <w:t xml:space="preserve">i </w:t>
      </w:r>
      <w:r w:rsidR="00A7147B" w:rsidRPr="003C3256">
        <w:rPr>
          <w:rFonts w:ascii="Calibri" w:hAnsi="Calibri" w:cs="Calibri"/>
          <w:b/>
          <w:sz w:val="22"/>
          <w:szCs w:val="22"/>
        </w:rPr>
        <w:t xml:space="preserve">podpisać </w:t>
      </w:r>
      <w:r w:rsidR="004C69E7" w:rsidRPr="003C3256">
        <w:rPr>
          <w:rFonts w:ascii="Calibri" w:hAnsi="Calibri" w:cs="Calibri"/>
          <w:b/>
          <w:sz w:val="22"/>
          <w:szCs w:val="22"/>
        </w:rPr>
        <w:t>profilem zaufanym</w:t>
      </w:r>
      <w:r w:rsidR="00117FE3">
        <w:rPr>
          <w:rFonts w:ascii="Calibri" w:hAnsi="Calibri" w:cs="Calibri"/>
          <w:b/>
          <w:sz w:val="22"/>
          <w:szCs w:val="22"/>
        </w:rPr>
        <w:t xml:space="preserve">, </w:t>
      </w:r>
      <w:r w:rsidR="00725F9D" w:rsidRPr="00117FE3">
        <w:rPr>
          <w:rFonts w:ascii="Calibri" w:hAnsi="Calibri" w:cs="Calibri"/>
          <w:sz w:val="22"/>
          <w:szCs w:val="22"/>
        </w:rPr>
        <w:t>w tym celu należy</w:t>
      </w:r>
      <w:r w:rsidR="00A7147B" w:rsidRPr="00117FE3">
        <w:rPr>
          <w:rFonts w:ascii="Calibri" w:hAnsi="Calibri" w:cs="Calibri"/>
          <w:sz w:val="22"/>
          <w:szCs w:val="22"/>
        </w:rPr>
        <w:t>:</w:t>
      </w:r>
      <w:r w:rsidR="0047390D" w:rsidRPr="00117FE3">
        <w:rPr>
          <w:rFonts w:ascii="Calibri" w:hAnsi="Calibri" w:cs="Calibri"/>
          <w:sz w:val="22"/>
          <w:szCs w:val="22"/>
        </w:rPr>
        <w:t xml:space="preserve"> </w:t>
      </w:r>
    </w:p>
    <w:p w14:paraId="3D4C78C4" w14:textId="77777777" w:rsidR="00A7147B" w:rsidRPr="009A719E" w:rsidRDefault="0047390D" w:rsidP="00117FE3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założyć konto dziecka w systemie</w:t>
      </w:r>
      <w:r w:rsidR="006755E0">
        <w:rPr>
          <w:rFonts w:ascii="Calibri" w:hAnsi="Calibri" w:cs="Calibri"/>
          <w:sz w:val="22"/>
          <w:szCs w:val="22"/>
        </w:rPr>
        <w:t xml:space="preserve"> </w:t>
      </w:r>
      <w:r w:rsidR="00117FE3">
        <w:rPr>
          <w:rFonts w:ascii="Calibri" w:hAnsi="Calibri" w:cs="Calibri"/>
          <w:sz w:val="22"/>
          <w:szCs w:val="22"/>
        </w:rPr>
        <w:t>informatycznym,</w:t>
      </w:r>
    </w:p>
    <w:p w14:paraId="39C1BE50" w14:textId="77777777" w:rsidR="00A7147B" w:rsidRPr="009A719E" w:rsidRDefault="00180849" w:rsidP="00A570B9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wypełnić </w:t>
      </w:r>
      <w:r w:rsidR="00270DB9">
        <w:rPr>
          <w:rFonts w:ascii="Calibri" w:hAnsi="Calibri" w:cs="Calibri"/>
          <w:sz w:val="22"/>
          <w:szCs w:val="22"/>
        </w:rPr>
        <w:t xml:space="preserve">wniosek </w:t>
      </w:r>
      <w:r w:rsidRPr="009A719E">
        <w:rPr>
          <w:rFonts w:ascii="Calibri" w:hAnsi="Calibri" w:cs="Calibri"/>
          <w:sz w:val="22"/>
          <w:szCs w:val="22"/>
        </w:rPr>
        <w:t>w</w:t>
      </w:r>
      <w:r w:rsidR="00270DB9">
        <w:rPr>
          <w:rFonts w:ascii="Calibri" w:hAnsi="Calibri" w:cs="Calibri"/>
          <w:sz w:val="22"/>
          <w:szCs w:val="22"/>
        </w:rPr>
        <w:t xml:space="preserve"> systemie informatycznym</w:t>
      </w:r>
      <w:r w:rsidRPr="009A719E">
        <w:rPr>
          <w:rFonts w:ascii="Calibri" w:hAnsi="Calibri" w:cs="Calibri"/>
          <w:sz w:val="22"/>
          <w:szCs w:val="22"/>
        </w:rPr>
        <w:t>,</w:t>
      </w:r>
    </w:p>
    <w:p w14:paraId="58AEC500" w14:textId="77777777" w:rsidR="00A7147B" w:rsidRPr="009A719E" w:rsidRDefault="00180849" w:rsidP="00A570B9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dołączyć w systemie skany (zdjęcia) dokumentów/oświadczeń potwierdzających spełnianie kryteriów rekrutacyjnych,</w:t>
      </w:r>
    </w:p>
    <w:p w14:paraId="43C864D8" w14:textId="77777777" w:rsidR="004C69E7" w:rsidRPr="009A719E" w:rsidRDefault="00180849" w:rsidP="00A570B9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podpisać wniosek profilem zaufanym </w:t>
      </w:r>
    </w:p>
    <w:p w14:paraId="79D1961F" w14:textId="77777777" w:rsidR="007F56C5" w:rsidRPr="002240DE" w:rsidRDefault="007F56C5" w:rsidP="002240DE">
      <w:pPr>
        <w:pStyle w:val="NormalnyWeb"/>
        <w:numPr>
          <w:ilvl w:val="0"/>
          <w:numId w:val="35"/>
        </w:numPr>
        <w:spacing w:before="120" w:beforeAutospacing="0" w:after="0" w:afterAutospacing="0" w:line="300" w:lineRule="auto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3C3256">
        <w:rPr>
          <w:rFonts w:ascii="Calibri" w:hAnsi="Calibri" w:cs="Calibri"/>
          <w:b/>
          <w:sz w:val="22"/>
          <w:szCs w:val="22"/>
        </w:rPr>
        <w:t xml:space="preserve">wypełnić </w:t>
      </w:r>
      <w:r w:rsidR="007A1D6D" w:rsidRPr="003C3256">
        <w:rPr>
          <w:rFonts w:ascii="Calibri" w:hAnsi="Calibri" w:cs="Calibri"/>
          <w:b/>
          <w:sz w:val="22"/>
          <w:szCs w:val="22"/>
        </w:rPr>
        <w:t>wnios</w:t>
      </w:r>
      <w:r w:rsidR="00D475E9" w:rsidRPr="003C3256">
        <w:rPr>
          <w:rFonts w:ascii="Calibri" w:hAnsi="Calibri" w:cs="Calibri"/>
          <w:b/>
          <w:sz w:val="22"/>
          <w:szCs w:val="22"/>
        </w:rPr>
        <w:t>e</w:t>
      </w:r>
      <w:r w:rsidR="007A1D6D" w:rsidRPr="003C3256">
        <w:rPr>
          <w:rFonts w:ascii="Calibri" w:hAnsi="Calibri" w:cs="Calibri"/>
          <w:b/>
          <w:sz w:val="22"/>
          <w:szCs w:val="22"/>
        </w:rPr>
        <w:t xml:space="preserve">k </w:t>
      </w:r>
      <w:r w:rsidR="00725F9D" w:rsidRPr="003C3256">
        <w:rPr>
          <w:rFonts w:ascii="Calibri" w:hAnsi="Calibri" w:cs="Calibri"/>
          <w:b/>
          <w:sz w:val="22"/>
          <w:szCs w:val="22"/>
        </w:rPr>
        <w:t xml:space="preserve">w elektronicznym systemie i </w:t>
      </w:r>
      <w:r w:rsidRPr="003C3256">
        <w:rPr>
          <w:rFonts w:ascii="Calibri" w:hAnsi="Calibri" w:cs="Calibri"/>
          <w:b/>
          <w:sz w:val="22"/>
          <w:szCs w:val="22"/>
        </w:rPr>
        <w:t xml:space="preserve">dostarczyć </w:t>
      </w:r>
      <w:r w:rsidR="00725F9D" w:rsidRPr="003C3256">
        <w:rPr>
          <w:rFonts w:ascii="Calibri" w:hAnsi="Calibri" w:cs="Calibri"/>
          <w:b/>
          <w:sz w:val="22"/>
          <w:szCs w:val="22"/>
        </w:rPr>
        <w:t>do placówki pierwszego wyboru</w:t>
      </w:r>
      <w:r w:rsidR="002240DE">
        <w:rPr>
          <w:rFonts w:ascii="Calibri" w:hAnsi="Calibri" w:cs="Calibri"/>
          <w:b/>
          <w:sz w:val="22"/>
          <w:szCs w:val="22"/>
        </w:rPr>
        <w:t xml:space="preserve">, </w:t>
      </w:r>
      <w:r w:rsidR="00725F9D" w:rsidRPr="002240DE">
        <w:rPr>
          <w:rFonts w:ascii="Calibri" w:hAnsi="Calibri" w:cs="Calibri"/>
          <w:sz w:val="22"/>
          <w:szCs w:val="22"/>
        </w:rPr>
        <w:t>w tym celu należy:</w:t>
      </w:r>
    </w:p>
    <w:p w14:paraId="7879136D" w14:textId="77777777" w:rsidR="007F56C5" w:rsidRPr="009A719E" w:rsidRDefault="00180849" w:rsidP="00A570B9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wypełni</w:t>
      </w:r>
      <w:r w:rsidR="002D7EED" w:rsidRPr="009A719E">
        <w:rPr>
          <w:rFonts w:ascii="Calibri" w:hAnsi="Calibri" w:cs="Calibri"/>
          <w:sz w:val="22"/>
          <w:szCs w:val="22"/>
        </w:rPr>
        <w:t>ć</w:t>
      </w:r>
      <w:r w:rsidRPr="009A719E">
        <w:rPr>
          <w:rFonts w:ascii="Calibri" w:hAnsi="Calibri" w:cs="Calibri"/>
          <w:sz w:val="22"/>
          <w:szCs w:val="22"/>
        </w:rPr>
        <w:t xml:space="preserve"> </w:t>
      </w:r>
      <w:r w:rsidR="00BF42B5">
        <w:rPr>
          <w:rFonts w:ascii="Calibri" w:hAnsi="Calibri" w:cs="Calibri"/>
          <w:sz w:val="22"/>
          <w:szCs w:val="22"/>
        </w:rPr>
        <w:t xml:space="preserve">wniosek </w:t>
      </w:r>
      <w:r w:rsidRPr="009A719E">
        <w:rPr>
          <w:rFonts w:ascii="Calibri" w:hAnsi="Calibri" w:cs="Calibri"/>
          <w:sz w:val="22"/>
          <w:szCs w:val="22"/>
        </w:rPr>
        <w:t>w systemie informatyczn</w:t>
      </w:r>
      <w:r w:rsidR="00BF42B5">
        <w:rPr>
          <w:rFonts w:ascii="Calibri" w:hAnsi="Calibri" w:cs="Calibri"/>
          <w:sz w:val="22"/>
          <w:szCs w:val="22"/>
        </w:rPr>
        <w:t>ym</w:t>
      </w:r>
      <w:r w:rsidRPr="009A719E">
        <w:rPr>
          <w:rFonts w:ascii="Calibri" w:hAnsi="Calibri" w:cs="Calibri"/>
          <w:sz w:val="22"/>
          <w:szCs w:val="22"/>
        </w:rPr>
        <w:t>,</w:t>
      </w:r>
      <w:r w:rsidR="007F56C5" w:rsidRPr="009A719E">
        <w:rPr>
          <w:rFonts w:ascii="Calibri" w:hAnsi="Calibri" w:cs="Calibri"/>
          <w:sz w:val="22"/>
          <w:szCs w:val="22"/>
        </w:rPr>
        <w:t xml:space="preserve"> </w:t>
      </w:r>
    </w:p>
    <w:p w14:paraId="57EB39A7" w14:textId="77777777" w:rsidR="00180849" w:rsidRPr="009A719E" w:rsidRDefault="002D7EED" w:rsidP="00A570B9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wydrukować</w:t>
      </w:r>
      <w:r w:rsidR="00180849" w:rsidRPr="009A719E">
        <w:rPr>
          <w:rFonts w:ascii="Calibri" w:hAnsi="Calibri" w:cs="Calibri"/>
          <w:sz w:val="22"/>
          <w:szCs w:val="22"/>
        </w:rPr>
        <w:t xml:space="preserve"> wypełniony wniosek i po podpisaniu</w:t>
      </w:r>
      <w:r w:rsidRPr="009A719E">
        <w:rPr>
          <w:rFonts w:ascii="Calibri" w:hAnsi="Calibri" w:cs="Calibri"/>
          <w:sz w:val="22"/>
          <w:szCs w:val="22"/>
        </w:rPr>
        <w:t xml:space="preserve"> złożyć</w:t>
      </w:r>
      <w:r w:rsidR="00180849" w:rsidRPr="009A719E">
        <w:rPr>
          <w:rFonts w:ascii="Calibri" w:hAnsi="Calibri" w:cs="Calibri"/>
          <w:sz w:val="22"/>
          <w:szCs w:val="22"/>
        </w:rPr>
        <w:t xml:space="preserve">, razem </w:t>
      </w:r>
      <w:r w:rsidR="00180849" w:rsidRPr="009A719E">
        <w:rPr>
          <w:rFonts w:ascii="Calibri" w:hAnsi="Calibri" w:cs="Calibri"/>
          <w:sz w:val="22"/>
          <w:szCs w:val="22"/>
        </w:rPr>
        <w:br/>
        <w:t xml:space="preserve">z dokumentami/oświadczeniami potwierdzającymi kryteria rekrutacyjne, </w:t>
      </w:r>
      <w:r w:rsidR="00180849" w:rsidRPr="009A719E">
        <w:rPr>
          <w:rFonts w:ascii="Calibri" w:hAnsi="Calibri" w:cs="Calibri"/>
          <w:sz w:val="22"/>
          <w:szCs w:val="22"/>
        </w:rPr>
        <w:br/>
        <w:t>w przedszkolu/szkole pierwszego wyboru.</w:t>
      </w:r>
    </w:p>
    <w:p w14:paraId="760F9BA6" w14:textId="77777777" w:rsidR="007F56C5" w:rsidRPr="00117FE3" w:rsidRDefault="007F56C5" w:rsidP="00117FE3">
      <w:pPr>
        <w:pStyle w:val="NormalnyWeb"/>
        <w:numPr>
          <w:ilvl w:val="0"/>
          <w:numId w:val="35"/>
        </w:numPr>
        <w:spacing w:before="120" w:beforeAutospacing="0" w:after="120" w:afterAutospacing="0" w:line="300" w:lineRule="auto"/>
        <w:ind w:hanging="357"/>
        <w:rPr>
          <w:rFonts w:ascii="Calibri" w:hAnsi="Calibri" w:cs="Calibri"/>
          <w:b/>
        </w:rPr>
      </w:pPr>
      <w:r w:rsidRPr="003C3256">
        <w:rPr>
          <w:rFonts w:ascii="Calibri" w:hAnsi="Calibri" w:cs="Calibri"/>
          <w:b/>
          <w:sz w:val="22"/>
          <w:szCs w:val="22"/>
        </w:rPr>
        <w:lastRenderedPageBreak/>
        <w:t>w</w:t>
      </w:r>
      <w:r w:rsidR="00725F9D" w:rsidRPr="003C3256">
        <w:rPr>
          <w:rFonts w:ascii="Calibri" w:hAnsi="Calibri" w:cs="Calibri"/>
          <w:b/>
          <w:sz w:val="22"/>
          <w:szCs w:val="22"/>
        </w:rPr>
        <w:t>ypełn</w:t>
      </w:r>
      <w:r w:rsidRPr="003C3256">
        <w:rPr>
          <w:rFonts w:ascii="Calibri" w:hAnsi="Calibri" w:cs="Calibri"/>
          <w:b/>
          <w:sz w:val="22"/>
          <w:szCs w:val="22"/>
        </w:rPr>
        <w:t>ić</w:t>
      </w:r>
      <w:r w:rsidR="00725F9D" w:rsidRPr="003C3256">
        <w:rPr>
          <w:rFonts w:ascii="Calibri" w:hAnsi="Calibri" w:cs="Calibri"/>
          <w:b/>
          <w:sz w:val="22"/>
          <w:szCs w:val="22"/>
        </w:rPr>
        <w:t xml:space="preserve"> </w:t>
      </w:r>
      <w:r w:rsidRPr="003C3256">
        <w:rPr>
          <w:rFonts w:ascii="Calibri" w:hAnsi="Calibri" w:cs="Calibri"/>
          <w:b/>
          <w:sz w:val="22"/>
          <w:szCs w:val="22"/>
        </w:rPr>
        <w:t xml:space="preserve">odręcznie papierowy wniosek </w:t>
      </w:r>
      <w:r w:rsidR="0006062D" w:rsidRPr="003C3256">
        <w:rPr>
          <w:rFonts w:ascii="Calibri" w:hAnsi="Calibri" w:cs="Calibri"/>
          <w:b/>
          <w:sz w:val="22"/>
          <w:szCs w:val="22"/>
        </w:rPr>
        <w:t xml:space="preserve">i </w:t>
      </w:r>
      <w:r w:rsidRPr="003C3256">
        <w:rPr>
          <w:rFonts w:ascii="Calibri" w:hAnsi="Calibri" w:cs="Calibri"/>
          <w:b/>
          <w:sz w:val="22"/>
          <w:szCs w:val="22"/>
        </w:rPr>
        <w:t xml:space="preserve">dostarczyć </w:t>
      </w:r>
      <w:r w:rsidR="00725F9D" w:rsidRPr="003C3256">
        <w:rPr>
          <w:rFonts w:ascii="Calibri" w:hAnsi="Calibri" w:cs="Calibri"/>
          <w:b/>
          <w:sz w:val="22"/>
          <w:szCs w:val="22"/>
        </w:rPr>
        <w:t>do placówki pierwszego wyboru</w:t>
      </w:r>
      <w:r w:rsidR="002240DE" w:rsidRPr="009A719E">
        <w:rPr>
          <w:rStyle w:val="Odwoanieprzypisudolnego"/>
          <w:rFonts w:ascii="Calibri" w:hAnsi="Calibri" w:cs="Calibri"/>
          <w:iCs/>
          <w:sz w:val="22"/>
          <w:szCs w:val="22"/>
        </w:rPr>
        <w:footnoteReference w:id="6"/>
      </w:r>
      <w:r w:rsidR="00117FE3">
        <w:rPr>
          <w:rFonts w:ascii="Calibri" w:hAnsi="Calibri" w:cs="Calibri"/>
          <w:b/>
          <w:sz w:val="22"/>
          <w:szCs w:val="22"/>
        </w:rPr>
        <w:t xml:space="preserve">, </w:t>
      </w:r>
      <w:r w:rsidR="00725F9D" w:rsidRPr="00117FE3">
        <w:rPr>
          <w:rFonts w:ascii="Calibri" w:hAnsi="Calibri" w:cs="Calibri"/>
          <w:sz w:val="22"/>
          <w:szCs w:val="22"/>
        </w:rPr>
        <w:t>w tym celu należy:</w:t>
      </w:r>
    </w:p>
    <w:p w14:paraId="4FD3234B" w14:textId="77777777" w:rsidR="00D90D4A" w:rsidRPr="003C3256" w:rsidRDefault="002D7EED" w:rsidP="00D40940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3C3256">
        <w:rPr>
          <w:rFonts w:ascii="Calibri" w:hAnsi="Calibri" w:cs="Calibri"/>
          <w:sz w:val="22"/>
          <w:szCs w:val="22"/>
        </w:rPr>
        <w:t>wypełnić</w:t>
      </w:r>
      <w:r w:rsidR="00180849" w:rsidRPr="003C3256">
        <w:rPr>
          <w:rFonts w:ascii="Calibri" w:hAnsi="Calibri" w:cs="Calibri"/>
          <w:sz w:val="22"/>
          <w:szCs w:val="22"/>
        </w:rPr>
        <w:t xml:space="preserve"> papierowy wniosek i po podpisaniu </w:t>
      </w:r>
      <w:r w:rsidRPr="003C3256">
        <w:rPr>
          <w:rFonts w:ascii="Calibri" w:hAnsi="Calibri" w:cs="Calibri"/>
          <w:sz w:val="22"/>
          <w:szCs w:val="22"/>
        </w:rPr>
        <w:t>złożyć</w:t>
      </w:r>
      <w:r w:rsidR="00180849" w:rsidRPr="003C3256">
        <w:rPr>
          <w:rFonts w:ascii="Calibri" w:hAnsi="Calibri" w:cs="Calibri"/>
          <w:sz w:val="22"/>
          <w:szCs w:val="22"/>
        </w:rPr>
        <w:t xml:space="preserve">, razem </w:t>
      </w:r>
      <w:r w:rsidR="00180849" w:rsidRPr="003C3256">
        <w:rPr>
          <w:rFonts w:ascii="Calibri" w:hAnsi="Calibri" w:cs="Calibri"/>
          <w:sz w:val="22"/>
          <w:szCs w:val="22"/>
        </w:rPr>
        <w:br/>
        <w:t xml:space="preserve">z dokumentami/oświadczeniami potwierdzającymi kryteria rekrutacyjne, </w:t>
      </w:r>
      <w:r w:rsidR="00180849" w:rsidRPr="003C3256">
        <w:rPr>
          <w:rFonts w:ascii="Calibri" w:hAnsi="Calibri" w:cs="Calibri"/>
          <w:sz w:val="22"/>
          <w:szCs w:val="22"/>
        </w:rPr>
        <w:br/>
        <w:t>w przedszkolu/szkole pierwszego wyboru,</w:t>
      </w:r>
      <w:r w:rsidR="007F56C5" w:rsidRPr="003C3256">
        <w:rPr>
          <w:rFonts w:ascii="Calibri" w:hAnsi="Calibri" w:cs="Calibri"/>
          <w:sz w:val="22"/>
          <w:szCs w:val="22"/>
        </w:rPr>
        <w:t xml:space="preserve"> </w:t>
      </w:r>
    </w:p>
    <w:p w14:paraId="71FDD4FA" w14:textId="77777777" w:rsidR="00AE7833" w:rsidRDefault="00180849" w:rsidP="00D40940">
      <w:pPr>
        <w:pStyle w:val="NormalnyWeb"/>
        <w:numPr>
          <w:ilvl w:val="0"/>
          <w:numId w:val="36"/>
        </w:numPr>
        <w:spacing w:before="120" w:beforeAutospacing="0" w:after="120" w:afterAutospacing="0" w:line="30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3C3256">
        <w:rPr>
          <w:rFonts w:ascii="Calibri" w:hAnsi="Calibri" w:cs="Calibri"/>
          <w:sz w:val="22"/>
          <w:szCs w:val="22"/>
        </w:rPr>
        <w:t xml:space="preserve">informacje zawarte we wniosku </w:t>
      </w:r>
      <w:r w:rsidR="007F56C5" w:rsidRPr="003C3256">
        <w:rPr>
          <w:rFonts w:ascii="Calibri" w:hAnsi="Calibri" w:cs="Calibri"/>
          <w:sz w:val="22"/>
          <w:szCs w:val="22"/>
        </w:rPr>
        <w:t xml:space="preserve">wprowadzi </w:t>
      </w:r>
      <w:r w:rsidRPr="003C3256">
        <w:rPr>
          <w:rFonts w:ascii="Calibri" w:hAnsi="Calibri" w:cs="Calibri"/>
          <w:sz w:val="22"/>
          <w:szCs w:val="22"/>
        </w:rPr>
        <w:t xml:space="preserve">do systemu informatycznego </w:t>
      </w:r>
      <w:r w:rsidR="002D7EED" w:rsidRPr="003C3256">
        <w:rPr>
          <w:rFonts w:ascii="Calibri" w:hAnsi="Calibri" w:cs="Calibri"/>
          <w:sz w:val="22"/>
          <w:szCs w:val="22"/>
        </w:rPr>
        <w:t xml:space="preserve">dyrektor przedszkola lub </w:t>
      </w:r>
      <w:r w:rsidRPr="003C3256">
        <w:rPr>
          <w:rFonts w:ascii="Calibri" w:hAnsi="Calibri" w:cs="Calibri"/>
          <w:sz w:val="22"/>
          <w:szCs w:val="22"/>
        </w:rPr>
        <w:t>szkoły.</w:t>
      </w:r>
    </w:p>
    <w:p w14:paraId="31E067C4" w14:textId="77777777" w:rsidR="008706AE" w:rsidRPr="009A719E" w:rsidRDefault="008706AE" w:rsidP="00D40940">
      <w:pPr>
        <w:numPr>
          <w:ilvl w:val="0"/>
          <w:numId w:val="31"/>
        </w:numPr>
        <w:spacing w:before="120" w:after="120" w:line="30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Podpisy obojga rodziców dziecka są potwierdzeniem zgodności </w:t>
      </w:r>
      <w:r w:rsidR="00D90D4A" w:rsidRPr="009A719E">
        <w:rPr>
          <w:rFonts w:ascii="Calibri" w:hAnsi="Calibri" w:cs="Calibri"/>
          <w:sz w:val="22"/>
          <w:szCs w:val="22"/>
        </w:rPr>
        <w:t xml:space="preserve">ze stanem faktycznym </w:t>
      </w:r>
      <w:r w:rsidRPr="009A719E">
        <w:rPr>
          <w:rFonts w:ascii="Calibri" w:hAnsi="Calibri" w:cs="Calibri"/>
          <w:sz w:val="22"/>
          <w:szCs w:val="22"/>
        </w:rPr>
        <w:t>informacji zawartych we wniosku</w:t>
      </w:r>
      <w:r w:rsidR="0065341F" w:rsidRPr="009A719E">
        <w:rPr>
          <w:rFonts w:ascii="Calibri" w:hAnsi="Calibri" w:cs="Calibri"/>
          <w:sz w:val="22"/>
          <w:szCs w:val="22"/>
        </w:rPr>
        <w:t>.</w:t>
      </w:r>
    </w:p>
    <w:p w14:paraId="08F9A83E" w14:textId="77777777" w:rsidR="00635338" w:rsidRPr="009A719E" w:rsidRDefault="00725F9D" w:rsidP="00D40940">
      <w:pPr>
        <w:numPr>
          <w:ilvl w:val="0"/>
          <w:numId w:val="31"/>
        </w:numPr>
        <w:spacing w:before="120" w:after="120" w:line="30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Gdy jeden z rodziców nie może </w:t>
      </w:r>
      <w:r w:rsidR="00635069" w:rsidRPr="009A719E">
        <w:rPr>
          <w:rFonts w:ascii="Calibri" w:hAnsi="Calibri" w:cs="Calibri"/>
          <w:sz w:val="22"/>
          <w:szCs w:val="22"/>
        </w:rPr>
        <w:t>podpisać</w:t>
      </w:r>
      <w:r w:rsidRPr="009A719E">
        <w:rPr>
          <w:rFonts w:ascii="Calibri" w:hAnsi="Calibri" w:cs="Calibri"/>
          <w:sz w:val="22"/>
          <w:szCs w:val="22"/>
        </w:rPr>
        <w:t xml:space="preserve"> wniosku należy dołączyć</w:t>
      </w:r>
      <w:r w:rsidR="00635069" w:rsidRPr="009A719E">
        <w:rPr>
          <w:rFonts w:ascii="Calibri" w:hAnsi="Calibri" w:cs="Calibri"/>
          <w:sz w:val="22"/>
          <w:szCs w:val="22"/>
        </w:rPr>
        <w:t xml:space="preserve"> do wniosku oświadczenie</w:t>
      </w:r>
      <w:r w:rsidR="00635338" w:rsidRPr="009A719E">
        <w:rPr>
          <w:rFonts w:ascii="Calibri" w:hAnsi="Calibri" w:cs="Calibri"/>
          <w:sz w:val="22"/>
          <w:szCs w:val="22"/>
        </w:rPr>
        <w:t xml:space="preserve"> </w:t>
      </w:r>
      <w:r w:rsidR="00635069" w:rsidRPr="009A719E">
        <w:rPr>
          <w:rFonts w:ascii="Calibri" w:hAnsi="Calibri" w:cs="Calibri"/>
          <w:sz w:val="22"/>
          <w:szCs w:val="22"/>
        </w:rPr>
        <w:t>wyjaśniające</w:t>
      </w:r>
      <w:r w:rsidR="00886212" w:rsidRPr="009A719E">
        <w:rPr>
          <w:rFonts w:ascii="Calibri" w:hAnsi="Calibri" w:cs="Calibri"/>
          <w:sz w:val="22"/>
          <w:szCs w:val="22"/>
        </w:rPr>
        <w:t>,</w:t>
      </w:r>
      <w:r w:rsidR="00954021" w:rsidRPr="009A719E">
        <w:rPr>
          <w:rFonts w:ascii="Calibri" w:hAnsi="Calibri" w:cs="Calibri"/>
          <w:sz w:val="22"/>
          <w:szCs w:val="22"/>
        </w:rPr>
        <w:t xml:space="preserve"> dlaczego tylko jeden z rodziców </w:t>
      </w:r>
      <w:r w:rsidRPr="009A719E">
        <w:rPr>
          <w:rFonts w:ascii="Calibri" w:hAnsi="Calibri" w:cs="Calibri"/>
          <w:sz w:val="22"/>
          <w:szCs w:val="22"/>
        </w:rPr>
        <w:t xml:space="preserve">go </w:t>
      </w:r>
      <w:r w:rsidR="00954021" w:rsidRPr="009A719E">
        <w:rPr>
          <w:rFonts w:ascii="Calibri" w:hAnsi="Calibri" w:cs="Calibri"/>
          <w:sz w:val="22"/>
          <w:szCs w:val="22"/>
        </w:rPr>
        <w:t xml:space="preserve">podpisuje </w:t>
      </w:r>
      <w:r w:rsidR="00635069" w:rsidRPr="009A719E">
        <w:rPr>
          <w:rFonts w:ascii="Calibri" w:hAnsi="Calibri" w:cs="Calibri"/>
          <w:sz w:val="22"/>
          <w:szCs w:val="22"/>
        </w:rPr>
        <w:t>i/lub oświadczenie</w:t>
      </w:r>
      <w:r w:rsidR="00954021" w:rsidRPr="009A719E">
        <w:rPr>
          <w:rFonts w:ascii="Calibri" w:hAnsi="Calibri" w:cs="Calibri"/>
          <w:sz w:val="22"/>
          <w:szCs w:val="22"/>
        </w:rPr>
        <w:t xml:space="preserve">, że </w:t>
      </w:r>
      <w:r w:rsidR="00D40940">
        <w:rPr>
          <w:rFonts w:ascii="Calibri" w:hAnsi="Calibri" w:cs="Calibri"/>
          <w:sz w:val="22"/>
          <w:szCs w:val="22"/>
        </w:rPr>
        <w:t>obydwoje</w:t>
      </w:r>
      <w:r w:rsidR="00954021" w:rsidRPr="009A719E">
        <w:rPr>
          <w:rFonts w:ascii="Calibri" w:hAnsi="Calibri" w:cs="Calibri"/>
          <w:sz w:val="22"/>
          <w:szCs w:val="22"/>
        </w:rPr>
        <w:t xml:space="preserve">  zgodnie podjęli decyzj</w:t>
      </w:r>
      <w:r w:rsidR="00DB043B" w:rsidRPr="009A719E">
        <w:rPr>
          <w:rFonts w:ascii="Calibri" w:hAnsi="Calibri" w:cs="Calibri"/>
          <w:sz w:val="22"/>
          <w:szCs w:val="22"/>
        </w:rPr>
        <w:t xml:space="preserve">ę o </w:t>
      </w:r>
      <w:r w:rsidR="00954021" w:rsidRPr="009A719E">
        <w:rPr>
          <w:rFonts w:ascii="Calibri" w:hAnsi="Calibri" w:cs="Calibri"/>
          <w:sz w:val="22"/>
          <w:szCs w:val="22"/>
        </w:rPr>
        <w:t>udziale dziecka w rekrutacji oraz uz</w:t>
      </w:r>
      <w:r w:rsidR="0028197E" w:rsidRPr="009A719E">
        <w:rPr>
          <w:rFonts w:ascii="Calibri" w:hAnsi="Calibri" w:cs="Calibri"/>
          <w:sz w:val="22"/>
          <w:szCs w:val="22"/>
        </w:rPr>
        <w:t>godnili dane zawarte we wniosku</w:t>
      </w:r>
      <w:r w:rsidR="0028197E" w:rsidRPr="009A719E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</w:p>
    <w:p w14:paraId="6CB8046C" w14:textId="77777777" w:rsidR="002121E2" w:rsidRDefault="00D76CEE" w:rsidP="00D40940">
      <w:pPr>
        <w:numPr>
          <w:ilvl w:val="0"/>
          <w:numId w:val="31"/>
        </w:numPr>
        <w:spacing w:before="120" w:after="120" w:line="30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301A1">
        <w:rPr>
          <w:rFonts w:ascii="Calibri" w:hAnsi="Calibri" w:cs="Calibri"/>
          <w:sz w:val="22"/>
          <w:szCs w:val="22"/>
        </w:rPr>
        <w:t xml:space="preserve">Do wniosku </w:t>
      </w:r>
      <w:r w:rsidR="00CE5030" w:rsidRPr="008301A1">
        <w:rPr>
          <w:rFonts w:ascii="Calibri" w:hAnsi="Calibri" w:cs="Calibri"/>
          <w:sz w:val="22"/>
          <w:szCs w:val="22"/>
        </w:rPr>
        <w:t xml:space="preserve">o przyjęcie </w:t>
      </w:r>
      <w:r w:rsidR="006A1D3D" w:rsidRPr="008301A1">
        <w:rPr>
          <w:rFonts w:ascii="Calibri" w:hAnsi="Calibri" w:cs="Calibri"/>
          <w:sz w:val="22"/>
          <w:szCs w:val="22"/>
        </w:rPr>
        <w:t>należy</w:t>
      </w:r>
      <w:r w:rsidRPr="008301A1">
        <w:rPr>
          <w:rFonts w:ascii="Calibri" w:hAnsi="Calibri" w:cs="Calibri"/>
          <w:sz w:val="22"/>
          <w:szCs w:val="22"/>
        </w:rPr>
        <w:t xml:space="preserve"> </w:t>
      </w:r>
      <w:r w:rsidR="008706AE" w:rsidRPr="008301A1">
        <w:rPr>
          <w:rFonts w:ascii="Calibri" w:hAnsi="Calibri" w:cs="Calibri"/>
          <w:sz w:val="22"/>
          <w:szCs w:val="22"/>
        </w:rPr>
        <w:t>dołączyć</w:t>
      </w:r>
      <w:r w:rsidR="008706AE" w:rsidRPr="009A719E">
        <w:rPr>
          <w:rFonts w:ascii="Calibri" w:hAnsi="Calibri" w:cs="Calibri"/>
          <w:b/>
          <w:sz w:val="22"/>
          <w:szCs w:val="22"/>
        </w:rPr>
        <w:t xml:space="preserve"> </w:t>
      </w:r>
      <w:r w:rsidRPr="00271393">
        <w:rPr>
          <w:rFonts w:ascii="Calibri" w:hAnsi="Calibri" w:cs="Calibri"/>
          <w:sz w:val="22"/>
          <w:szCs w:val="22"/>
        </w:rPr>
        <w:t>dokumenty</w:t>
      </w:r>
      <w:r w:rsidR="00525A09" w:rsidRPr="00271393">
        <w:rPr>
          <w:rFonts w:ascii="Calibri" w:hAnsi="Calibri" w:cs="Calibri"/>
          <w:sz w:val="22"/>
          <w:szCs w:val="22"/>
        </w:rPr>
        <w:t>/oświadczenia</w:t>
      </w:r>
      <w:r w:rsidRPr="00271393">
        <w:rPr>
          <w:rFonts w:ascii="Calibri" w:hAnsi="Calibri" w:cs="Calibri"/>
          <w:sz w:val="22"/>
          <w:szCs w:val="22"/>
        </w:rPr>
        <w:t xml:space="preserve"> potwierdzające spełnianie kryteriów. </w:t>
      </w:r>
      <w:r w:rsidR="00725F9D" w:rsidRPr="00271393">
        <w:rPr>
          <w:rFonts w:ascii="Calibri" w:hAnsi="Calibri" w:cs="Calibri"/>
          <w:sz w:val="22"/>
          <w:szCs w:val="22"/>
        </w:rPr>
        <w:t>Oświadczenia muszą zawierać klauzulę „</w:t>
      </w:r>
      <w:r w:rsidR="00725F9D" w:rsidRPr="009A719E">
        <w:rPr>
          <w:rFonts w:ascii="Calibri" w:hAnsi="Calibri" w:cs="Calibri"/>
          <w:sz w:val="22"/>
          <w:szCs w:val="22"/>
        </w:rPr>
        <w:t>Jestem świadomy odpowiedzialności karnej za złożenie fałszywego oświadczenia”</w:t>
      </w:r>
      <w:r w:rsidR="00725F9D" w:rsidRPr="009A719E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  <w:r w:rsidR="00725F9D" w:rsidRPr="009A719E">
        <w:rPr>
          <w:rFonts w:ascii="Calibri" w:hAnsi="Calibri" w:cs="Calibri"/>
          <w:sz w:val="22"/>
          <w:szCs w:val="22"/>
        </w:rPr>
        <w:t xml:space="preserve">.  </w:t>
      </w:r>
    </w:p>
    <w:p w14:paraId="6A8EA263" w14:textId="77777777" w:rsidR="002121E2" w:rsidRPr="002121E2" w:rsidRDefault="002121E2" w:rsidP="002121E2">
      <w:pPr>
        <w:numPr>
          <w:ilvl w:val="0"/>
          <w:numId w:val="31"/>
        </w:numPr>
        <w:spacing w:before="120" w:after="120" w:line="300" w:lineRule="auto"/>
        <w:ind w:left="714" w:hanging="357"/>
        <w:rPr>
          <w:rFonts w:ascii="Calibri" w:hAnsi="Calibri" w:cs="Calibri"/>
          <w:sz w:val="22"/>
          <w:szCs w:val="22"/>
        </w:rPr>
      </w:pPr>
      <w:r w:rsidRPr="002121E2">
        <w:rPr>
          <w:rFonts w:ascii="Calibri" w:hAnsi="Calibri" w:cs="Calibri"/>
          <w:b/>
          <w:bCs/>
          <w:sz w:val="22"/>
          <w:szCs w:val="22"/>
        </w:rPr>
        <w:t>Kandydaci z orzeczeniem o potrzebie kształcenia specjalnego wydanym ze względu</w:t>
      </w:r>
      <w:r w:rsidRPr="002121E2">
        <w:rPr>
          <w:rFonts w:ascii="Calibri" w:hAnsi="Calibri" w:cs="Calibri"/>
          <w:b/>
          <w:bCs/>
          <w:sz w:val="22"/>
          <w:szCs w:val="22"/>
        </w:rPr>
        <w:br/>
        <w:t>na niepełnosprawność.</w:t>
      </w:r>
    </w:p>
    <w:p w14:paraId="7CF8933E" w14:textId="77777777" w:rsidR="002121E2" w:rsidRPr="00F5265E" w:rsidRDefault="002121E2" w:rsidP="002121E2">
      <w:pPr>
        <w:pStyle w:val="Standard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F5265E">
        <w:rPr>
          <w:rFonts w:ascii="Calibri" w:hAnsi="Calibri" w:cs="Calibri"/>
          <w:sz w:val="22"/>
          <w:szCs w:val="22"/>
        </w:rPr>
        <w:t xml:space="preserve">do wniosku rodzice  dołączają kopię orzeczenia o potrzebie kształcenia specjalnego </w:t>
      </w:r>
      <w:r w:rsidRPr="00F5265E">
        <w:rPr>
          <w:rFonts w:ascii="Calibri" w:hAnsi="Calibri" w:cs="Calibri"/>
          <w:sz w:val="22"/>
          <w:szCs w:val="22"/>
        </w:rPr>
        <w:br/>
        <w:t>wydanego na I etap edukacyjny,</w:t>
      </w:r>
      <w:r w:rsidRPr="00EE17E2">
        <w:rPr>
          <w:rFonts w:ascii="Calibri" w:hAnsi="Calibri" w:cs="Calibri"/>
          <w:sz w:val="22"/>
          <w:szCs w:val="22"/>
        </w:rPr>
        <w:t xml:space="preserve"> </w:t>
      </w:r>
      <w:r w:rsidRPr="009A719E">
        <w:rPr>
          <w:rFonts w:ascii="Calibri" w:hAnsi="Calibri" w:cs="Calibri"/>
          <w:sz w:val="22"/>
          <w:szCs w:val="22"/>
        </w:rPr>
        <w:t>poświadczoną za zgodność z oryginałem przez rodzica kandydata</w:t>
      </w:r>
      <w:r>
        <w:rPr>
          <w:rFonts w:ascii="Calibri" w:hAnsi="Calibri" w:cs="Calibri"/>
          <w:sz w:val="22"/>
          <w:szCs w:val="22"/>
        </w:rPr>
        <w:t>,</w:t>
      </w:r>
    </w:p>
    <w:p w14:paraId="6735A536" w14:textId="77777777" w:rsidR="002121E2" w:rsidRPr="002121E2" w:rsidRDefault="002121E2" w:rsidP="002121E2">
      <w:pPr>
        <w:pStyle w:val="Standard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lub podłącza w systemie - w przypadku podpisywania wniosku profilem zaufanym.</w:t>
      </w:r>
    </w:p>
    <w:p w14:paraId="100FF3D8" w14:textId="77777777" w:rsidR="002121E2" w:rsidRPr="002121E2" w:rsidRDefault="002121E2" w:rsidP="002121E2">
      <w:pPr>
        <w:spacing w:before="120" w:after="120" w:line="300" w:lineRule="auto"/>
        <w:rPr>
          <w:rFonts w:ascii="Calibri" w:hAnsi="Calibri" w:cs="Calibri"/>
          <w:b/>
          <w:bCs/>
          <w:iCs/>
          <w:sz w:val="28"/>
          <w:szCs w:val="28"/>
        </w:rPr>
      </w:pPr>
      <w:r w:rsidRPr="002121E2">
        <w:rPr>
          <w:rFonts w:ascii="Calibri" w:hAnsi="Calibri" w:cs="Calibri"/>
          <w:b/>
          <w:bCs/>
          <w:iCs/>
          <w:sz w:val="28"/>
          <w:szCs w:val="28"/>
        </w:rPr>
        <w:t>Postępowanie rekrutacyjne</w:t>
      </w:r>
    </w:p>
    <w:p w14:paraId="4F0A562C" w14:textId="77777777" w:rsidR="009C582D" w:rsidRPr="009A719E" w:rsidRDefault="00133298" w:rsidP="00D40940">
      <w:pPr>
        <w:numPr>
          <w:ilvl w:val="0"/>
          <w:numId w:val="24"/>
        </w:numPr>
        <w:spacing w:before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Wniosek </w:t>
      </w:r>
      <w:r w:rsidR="00525A09" w:rsidRPr="009A719E">
        <w:rPr>
          <w:rFonts w:ascii="Calibri" w:hAnsi="Calibri" w:cs="Calibri"/>
          <w:sz w:val="22"/>
          <w:szCs w:val="22"/>
        </w:rPr>
        <w:t xml:space="preserve">o przyjęcie dziecka </w:t>
      </w:r>
      <w:r w:rsidRPr="009A719E">
        <w:rPr>
          <w:rFonts w:ascii="Calibri" w:hAnsi="Calibri" w:cs="Calibri"/>
          <w:sz w:val="22"/>
          <w:szCs w:val="22"/>
        </w:rPr>
        <w:t>rozpatruje komisja rekrutacyjn</w:t>
      </w:r>
      <w:r w:rsidR="00493B11" w:rsidRPr="009A719E">
        <w:rPr>
          <w:rFonts w:ascii="Calibri" w:hAnsi="Calibri" w:cs="Calibri"/>
          <w:sz w:val="22"/>
          <w:szCs w:val="22"/>
        </w:rPr>
        <w:t>a</w:t>
      </w:r>
      <w:r w:rsidRPr="009A719E">
        <w:rPr>
          <w:rFonts w:ascii="Calibri" w:hAnsi="Calibri" w:cs="Calibri"/>
          <w:sz w:val="22"/>
          <w:szCs w:val="22"/>
        </w:rPr>
        <w:t xml:space="preserve"> </w:t>
      </w:r>
      <w:r w:rsidR="009C582D" w:rsidRPr="009A719E">
        <w:rPr>
          <w:rFonts w:ascii="Calibri" w:hAnsi="Calibri" w:cs="Calibri"/>
          <w:sz w:val="22"/>
          <w:szCs w:val="22"/>
        </w:rPr>
        <w:t>powołana przez dyrektora przedszkola/szkoły</w:t>
      </w:r>
      <w:r w:rsidR="00886212" w:rsidRPr="009A719E">
        <w:rPr>
          <w:rFonts w:ascii="Calibri" w:hAnsi="Calibri" w:cs="Calibri"/>
          <w:sz w:val="22"/>
          <w:szCs w:val="22"/>
        </w:rPr>
        <w:t>.</w:t>
      </w:r>
    </w:p>
    <w:p w14:paraId="5A98B25F" w14:textId="77777777" w:rsidR="00E553D8" w:rsidRPr="009A719E" w:rsidRDefault="00133298" w:rsidP="00D40940">
      <w:pPr>
        <w:numPr>
          <w:ilvl w:val="0"/>
          <w:numId w:val="24"/>
        </w:numPr>
        <w:spacing w:before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Przewodnic</w:t>
      </w:r>
      <w:r w:rsidR="00E553D8" w:rsidRPr="009A719E">
        <w:rPr>
          <w:rFonts w:ascii="Calibri" w:hAnsi="Calibri" w:cs="Calibri"/>
          <w:sz w:val="22"/>
          <w:szCs w:val="22"/>
        </w:rPr>
        <w:t>zący komisji rekrutacyjnej może:</w:t>
      </w:r>
    </w:p>
    <w:p w14:paraId="2EFFBEEE" w14:textId="77777777" w:rsidR="00E553D8" w:rsidRPr="009A719E" w:rsidRDefault="00E553D8" w:rsidP="00D40940">
      <w:pPr>
        <w:numPr>
          <w:ilvl w:val="0"/>
          <w:numId w:val="25"/>
        </w:numPr>
        <w:spacing w:before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 xml:space="preserve">wystąpić do rodziców </w:t>
      </w:r>
      <w:r w:rsidR="00635069" w:rsidRPr="009A719E">
        <w:rPr>
          <w:rFonts w:ascii="Calibri" w:hAnsi="Calibri" w:cs="Calibri"/>
          <w:sz w:val="22"/>
          <w:szCs w:val="22"/>
        </w:rPr>
        <w:t xml:space="preserve">o </w:t>
      </w:r>
      <w:r w:rsidR="00D00A11" w:rsidRPr="009A719E">
        <w:rPr>
          <w:rFonts w:ascii="Calibri" w:hAnsi="Calibri" w:cs="Calibri"/>
          <w:sz w:val="22"/>
          <w:szCs w:val="22"/>
        </w:rPr>
        <w:t>przed</w:t>
      </w:r>
      <w:r w:rsidR="00635069" w:rsidRPr="009A719E">
        <w:rPr>
          <w:rFonts w:ascii="Calibri" w:hAnsi="Calibri" w:cs="Calibri"/>
          <w:sz w:val="22"/>
          <w:szCs w:val="22"/>
        </w:rPr>
        <w:t>stawienie</w:t>
      </w:r>
      <w:r w:rsidR="00D00A11" w:rsidRPr="009A719E">
        <w:rPr>
          <w:rFonts w:ascii="Calibri" w:hAnsi="Calibri" w:cs="Calibri"/>
          <w:sz w:val="22"/>
          <w:szCs w:val="22"/>
        </w:rPr>
        <w:t xml:space="preserve"> </w:t>
      </w:r>
      <w:r w:rsidR="00133298" w:rsidRPr="009A719E">
        <w:rPr>
          <w:rFonts w:ascii="Calibri" w:hAnsi="Calibri" w:cs="Calibri"/>
          <w:sz w:val="22"/>
          <w:szCs w:val="22"/>
        </w:rPr>
        <w:t xml:space="preserve">dokumentów potwierdzających </w:t>
      </w:r>
      <w:r w:rsidRPr="009A719E">
        <w:rPr>
          <w:rFonts w:ascii="Calibri" w:hAnsi="Calibri" w:cs="Calibri"/>
          <w:sz w:val="22"/>
          <w:szCs w:val="22"/>
        </w:rPr>
        <w:t>informacje</w:t>
      </w:r>
      <w:r w:rsidR="00133298" w:rsidRPr="009A719E">
        <w:rPr>
          <w:rFonts w:ascii="Calibri" w:hAnsi="Calibri" w:cs="Calibri"/>
          <w:sz w:val="22"/>
          <w:szCs w:val="22"/>
        </w:rPr>
        <w:t xml:space="preserve"> zawarte w oświadczeniach, </w:t>
      </w:r>
    </w:p>
    <w:p w14:paraId="244C70D4" w14:textId="77777777" w:rsidR="00C46738" w:rsidRPr="009A719E" w:rsidRDefault="006A1D3D" w:rsidP="00D40940">
      <w:pPr>
        <w:numPr>
          <w:ilvl w:val="0"/>
          <w:numId w:val="24"/>
        </w:numPr>
        <w:spacing w:before="120" w:line="30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lastRenderedPageBreak/>
        <w:t xml:space="preserve">W </w:t>
      </w:r>
      <w:r w:rsidR="00D31CA4" w:rsidRPr="009A719E">
        <w:rPr>
          <w:rFonts w:ascii="Calibri" w:hAnsi="Calibri" w:cs="Calibri"/>
          <w:sz w:val="22"/>
          <w:szCs w:val="22"/>
        </w:rPr>
        <w:t xml:space="preserve">przypadku </w:t>
      </w:r>
      <w:r w:rsidR="00CC2AEC" w:rsidRPr="009A719E">
        <w:rPr>
          <w:rFonts w:ascii="Calibri" w:hAnsi="Calibri" w:cs="Calibri"/>
          <w:sz w:val="22"/>
          <w:szCs w:val="22"/>
        </w:rPr>
        <w:t>negatywnego zweryfikowania</w:t>
      </w:r>
      <w:r w:rsidR="00D31CA4" w:rsidRPr="009A719E">
        <w:rPr>
          <w:rFonts w:ascii="Calibri" w:hAnsi="Calibri" w:cs="Calibri"/>
          <w:sz w:val="22"/>
          <w:szCs w:val="22"/>
        </w:rPr>
        <w:t xml:space="preserve"> </w:t>
      </w:r>
      <w:r w:rsidR="00E553D8" w:rsidRPr="009A719E">
        <w:rPr>
          <w:rFonts w:ascii="Calibri" w:hAnsi="Calibri" w:cs="Calibri"/>
          <w:sz w:val="22"/>
          <w:szCs w:val="22"/>
        </w:rPr>
        <w:t>informacji</w:t>
      </w:r>
      <w:r w:rsidR="00D31CA4" w:rsidRPr="009A719E">
        <w:rPr>
          <w:rFonts w:ascii="Calibri" w:hAnsi="Calibri" w:cs="Calibri"/>
          <w:sz w:val="22"/>
          <w:szCs w:val="22"/>
        </w:rPr>
        <w:t xml:space="preserve"> zawartych w oświadczeni</w:t>
      </w:r>
      <w:r w:rsidR="002844FE" w:rsidRPr="009A719E">
        <w:rPr>
          <w:rFonts w:ascii="Calibri" w:hAnsi="Calibri" w:cs="Calibri"/>
          <w:sz w:val="22"/>
          <w:szCs w:val="22"/>
        </w:rPr>
        <w:t>u</w:t>
      </w:r>
      <w:r w:rsidR="009C582D" w:rsidRPr="009A719E">
        <w:rPr>
          <w:rFonts w:ascii="Calibri" w:hAnsi="Calibri" w:cs="Calibri"/>
          <w:sz w:val="22"/>
          <w:szCs w:val="22"/>
        </w:rPr>
        <w:t xml:space="preserve"> lub braku doku</w:t>
      </w:r>
      <w:r w:rsidR="00E553D8" w:rsidRPr="009A719E">
        <w:rPr>
          <w:rFonts w:ascii="Calibri" w:hAnsi="Calibri" w:cs="Calibri"/>
          <w:sz w:val="22"/>
          <w:szCs w:val="22"/>
        </w:rPr>
        <w:t xml:space="preserve">mentów potwierdzających </w:t>
      </w:r>
      <w:r w:rsidR="00CC2AEC" w:rsidRPr="009A719E">
        <w:rPr>
          <w:rFonts w:ascii="Calibri" w:hAnsi="Calibri" w:cs="Calibri"/>
          <w:sz w:val="22"/>
          <w:szCs w:val="22"/>
        </w:rPr>
        <w:t>kryterium</w:t>
      </w:r>
      <w:r w:rsidR="009C582D" w:rsidRPr="009A719E">
        <w:rPr>
          <w:rFonts w:ascii="Calibri" w:hAnsi="Calibri" w:cs="Calibri"/>
          <w:sz w:val="22"/>
          <w:szCs w:val="22"/>
        </w:rPr>
        <w:t xml:space="preserve"> </w:t>
      </w:r>
      <w:r w:rsidR="00D31CA4" w:rsidRPr="009A719E">
        <w:rPr>
          <w:rFonts w:ascii="Calibri" w:hAnsi="Calibri" w:cs="Calibri"/>
          <w:sz w:val="22"/>
          <w:szCs w:val="22"/>
        </w:rPr>
        <w:t>komisja rekrutacyjna</w:t>
      </w:r>
      <w:r w:rsidR="00E553D8" w:rsidRPr="009A719E">
        <w:rPr>
          <w:rFonts w:ascii="Calibri" w:hAnsi="Calibri" w:cs="Calibri"/>
          <w:sz w:val="22"/>
          <w:szCs w:val="22"/>
        </w:rPr>
        <w:t xml:space="preserve"> </w:t>
      </w:r>
      <w:r w:rsidR="002844FE" w:rsidRPr="009A719E">
        <w:rPr>
          <w:rFonts w:ascii="Calibri" w:hAnsi="Calibri" w:cs="Calibri"/>
          <w:sz w:val="22"/>
          <w:szCs w:val="22"/>
        </w:rPr>
        <w:t xml:space="preserve">nie </w:t>
      </w:r>
      <w:r w:rsidR="00D31CA4" w:rsidRPr="009A719E">
        <w:rPr>
          <w:rFonts w:ascii="Calibri" w:hAnsi="Calibri" w:cs="Calibri"/>
          <w:sz w:val="22"/>
          <w:szCs w:val="22"/>
        </w:rPr>
        <w:t xml:space="preserve">uwzględnia </w:t>
      </w:r>
      <w:r w:rsidR="00E553D8" w:rsidRPr="009A719E">
        <w:rPr>
          <w:rFonts w:ascii="Calibri" w:hAnsi="Calibri" w:cs="Calibri"/>
          <w:sz w:val="22"/>
          <w:szCs w:val="22"/>
        </w:rPr>
        <w:t>tego kryterium w rekrutacji</w:t>
      </w:r>
      <w:r w:rsidR="002844FE" w:rsidRPr="009A719E">
        <w:rPr>
          <w:rFonts w:ascii="Calibri" w:hAnsi="Calibri" w:cs="Calibri"/>
          <w:sz w:val="22"/>
          <w:szCs w:val="22"/>
        </w:rPr>
        <w:t xml:space="preserve">. </w:t>
      </w:r>
    </w:p>
    <w:p w14:paraId="2391299E" w14:textId="77777777" w:rsidR="00DD5DCD" w:rsidRPr="009A719E" w:rsidRDefault="00E553D8" w:rsidP="00D40940">
      <w:pPr>
        <w:numPr>
          <w:ilvl w:val="0"/>
          <w:numId w:val="24"/>
        </w:numPr>
        <w:spacing w:before="120" w:after="120" w:line="30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Komisja ustala kolejność przyjęć n</w:t>
      </w:r>
      <w:r w:rsidR="00DD5DCD" w:rsidRPr="009A719E">
        <w:rPr>
          <w:rFonts w:ascii="Calibri" w:hAnsi="Calibri" w:cs="Calibri"/>
          <w:sz w:val="22"/>
          <w:szCs w:val="22"/>
        </w:rPr>
        <w:t xml:space="preserve">a podstawie spełnianych </w:t>
      </w:r>
      <w:r w:rsidR="00542573" w:rsidRPr="009A719E">
        <w:rPr>
          <w:rFonts w:ascii="Calibri" w:hAnsi="Calibri" w:cs="Calibri"/>
          <w:sz w:val="22"/>
          <w:szCs w:val="22"/>
        </w:rPr>
        <w:t xml:space="preserve">przez kandydata </w:t>
      </w:r>
      <w:r w:rsidR="00DD5DCD" w:rsidRPr="009A719E">
        <w:rPr>
          <w:rFonts w:ascii="Calibri" w:hAnsi="Calibri" w:cs="Calibri"/>
          <w:sz w:val="22"/>
          <w:szCs w:val="22"/>
        </w:rPr>
        <w:t>kryteriów</w:t>
      </w:r>
      <w:r w:rsidR="00F41527" w:rsidRPr="009A719E">
        <w:rPr>
          <w:rFonts w:ascii="Calibri" w:hAnsi="Calibri" w:cs="Calibri"/>
          <w:sz w:val="22"/>
          <w:szCs w:val="22"/>
        </w:rPr>
        <w:t>:</w:t>
      </w:r>
    </w:p>
    <w:p w14:paraId="12F65982" w14:textId="77777777" w:rsidR="002844FE" w:rsidRDefault="006A1D3D" w:rsidP="00D40940">
      <w:pPr>
        <w:numPr>
          <w:ilvl w:val="1"/>
          <w:numId w:val="11"/>
        </w:numPr>
        <w:spacing w:before="120" w:after="120" w:line="300" w:lineRule="auto"/>
        <w:ind w:left="1134"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w</w:t>
      </w:r>
      <w:r w:rsidR="0062183D" w:rsidRPr="009A719E">
        <w:rPr>
          <w:rFonts w:ascii="Calibri" w:hAnsi="Calibri" w:cs="Calibri"/>
          <w:sz w:val="22"/>
          <w:szCs w:val="22"/>
        </w:rPr>
        <w:t xml:space="preserve"> przypadku liczby kandydatów </w:t>
      </w:r>
      <w:r w:rsidR="00F41527" w:rsidRPr="009A719E">
        <w:rPr>
          <w:rFonts w:ascii="Calibri" w:hAnsi="Calibri" w:cs="Calibri"/>
          <w:sz w:val="22"/>
          <w:szCs w:val="22"/>
        </w:rPr>
        <w:t xml:space="preserve">większej </w:t>
      </w:r>
      <w:r w:rsidR="0062183D" w:rsidRPr="009A719E">
        <w:rPr>
          <w:rFonts w:ascii="Calibri" w:hAnsi="Calibri" w:cs="Calibri"/>
          <w:sz w:val="22"/>
          <w:szCs w:val="22"/>
        </w:rPr>
        <w:t xml:space="preserve">niż liczba wolnych miejsc </w:t>
      </w:r>
      <w:r w:rsidR="00D263C1" w:rsidRPr="009A719E">
        <w:rPr>
          <w:rFonts w:ascii="Calibri" w:hAnsi="Calibri" w:cs="Calibri"/>
          <w:sz w:val="22"/>
          <w:szCs w:val="22"/>
        </w:rPr>
        <w:br/>
      </w:r>
      <w:r w:rsidR="0062183D" w:rsidRPr="009A719E">
        <w:rPr>
          <w:rFonts w:ascii="Calibri" w:hAnsi="Calibri" w:cs="Calibri"/>
          <w:sz w:val="22"/>
          <w:szCs w:val="22"/>
        </w:rPr>
        <w:t>na pierwszym etapie postępowania rekrutacyjnego brane są pod uwagę łącznie kryteria</w:t>
      </w:r>
      <w:r w:rsidRPr="009A719E">
        <w:rPr>
          <w:rFonts w:ascii="Calibri" w:hAnsi="Calibri" w:cs="Calibri"/>
          <w:sz w:val="22"/>
          <w:szCs w:val="22"/>
        </w:rPr>
        <w:t xml:space="preserve"> </w:t>
      </w:r>
      <w:r w:rsidR="0062183D" w:rsidRPr="009A719E">
        <w:rPr>
          <w:rFonts w:ascii="Calibri" w:hAnsi="Calibri" w:cs="Calibri"/>
          <w:sz w:val="22"/>
          <w:szCs w:val="22"/>
        </w:rPr>
        <w:t xml:space="preserve">określone w </w:t>
      </w:r>
      <w:r w:rsidR="003D3019" w:rsidRPr="009A719E">
        <w:rPr>
          <w:rFonts w:ascii="Calibri" w:hAnsi="Calibri" w:cs="Calibri"/>
          <w:sz w:val="22"/>
          <w:szCs w:val="22"/>
        </w:rPr>
        <w:t xml:space="preserve">art. 131 ust. 2 </w:t>
      </w:r>
      <w:r w:rsidR="0062183D" w:rsidRPr="009A719E">
        <w:rPr>
          <w:rFonts w:ascii="Calibri" w:hAnsi="Calibri" w:cs="Calibri"/>
          <w:sz w:val="22"/>
          <w:szCs w:val="22"/>
        </w:rPr>
        <w:t>ustaw</w:t>
      </w:r>
      <w:r w:rsidR="003D3019" w:rsidRPr="009A719E">
        <w:rPr>
          <w:rFonts w:ascii="Calibri" w:hAnsi="Calibri" w:cs="Calibri"/>
          <w:sz w:val="22"/>
          <w:szCs w:val="22"/>
        </w:rPr>
        <w:t>y</w:t>
      </w:r>
      <w:r w:rsidR="0062183D" w:rsidRPr="009A719E">
        <w:rPr>
          <w:rFonts w:ascii="Calibri" w:hAnsi="Calibri" w:cs="Calibri"/>
          <w:sz w:val="22"/>
          <w:szCs w:val="22"/>
        </w:rPr>
        <w:t xml:space="preserve"> </w:t>
      </w:r>
      <w:r w:rsidR="003D3019" w:rsidRPr="009A719E">
        <w:rPr>
          <w:rFonts w:ascii="Calibri" w:hAnsi="Calibri" w:cs="Calibri"/>
          <w:sz w:val="22"/>
          <w:szCs w:val="22"/>
        </w:rPr>
        <w:t>Prawo oświatowe</w:t>
      </w:r>
      <w:r w:rsidR="00493B11" w:rsidRPr="009A719E">
        <w:rPr>
          <w:rFonts w:ascii="Calibri" w:hAnsi="Calibri" w:cs="Calibri"/>
          <w:sz w:val="22"/>
          <w:szCs w:val="22"/>
        </w:rPr>
        <w:t>,</w:t>
      </w:r>
      <w:r w:rsidRPr="009A719E">
        <w:rPr>
          <w:rFonts w:ascii="Calibri" w:hAnsi="Calibri" w:cs="Calibri"/>
          <w:sz w:val="22"/>
          <w:szCs w:val="22"/>
        </w:rPr>
        <w:t xml:space="preserve"> </w:t>
      </w:r>
      <w:r w:rsidR="00EE1342" w:rsidRPr="009A719E">
        <w:rPr>
          <w:rFonts w:ascii="Calibri" w:hAnsi="Calibri" w:cs="Calibri"/>
          <w:sz w:val="22"/>
          <w:szCs w:val="22"/>
        </w:rPr>
        <w:t xml:space="preserve">tzw. kryteria ustawowe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566"/>
      </w:tblGrid>
      <w:tr w:rsidR="002121E2" w:rsidRPr="00937605" w14:paraId="134DAE1A" w14:textId="77777777" w:rsidTr="002121E2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0FD4922B" w14:textId="77777777" w:rsidR="002121E2" w:rsidRPr="00937605" w:rsidRDefault="002121E2" w:rsidP="00937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b/>
                <w:bCs/>
                <w:sz w:val="20"/>
                <w:szCs w:val="20"/>
              </w:rPr>
              <w:t>Kryteria ustawowe</w:t>
            </w:r>
          </w:p>
        </w:tc>
        <w:tc>
          <w:tcPr>
            <w:tcW w:w="4566" w:type="dxa"/>
            <w:shd w:val="clear" w:color="auto" w:fill="auto"/>
          </w:tcPr>
          <w:p w14:paraId="68F8291A" w14:textId="77777777" w:rsidR="002121E2" w:rsidRPr="00937605" w:rsidRDefault="002121E2" w:rsidP="00937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Style w:val="Pogrubienie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Dokumenty potwierdzające kryteria</w:t>
            </w:r>
          </w:p>
        </w:tc>
      </w:tr>
      <w:tr w:rsidR="002121E2" w:rsidRPr="00937605" w14:paraId="63428396" w14:textId="77777777" w:rsidTr="002121E2">
        <w:trPr>
          <w:trHeight w:val="425"/>
          <w:jc w:val="center"/>
        </w:trPr>
        <w:tc>
          <w:tcPr>
            <w:tcW w:w="4253" w:type="dxa"/>
            <w:shd w:val="clear" w:color="auto" w:fill="auto"/>
          </w:tcPr>
          <w:p w14:paraId="261CE540" w14:textId="77777777" w:rsidR="002121E2" w:rsidRPr="00937605" w:rsidRDefault="002121E2" w:rsidP="00937605">
            <w:pPr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>Wielodzietność rodziny kandydata (troje i więcej dzieci)</w:t>
            </w:r>
          </w:p>
        </w:tc>
        <w:tc>
          <w:tcPr>
            <w:tcW w:w="4566" w:type="dxa"/>
            <w:shd w:val="clear" w:color="auto" w:fill="auto"/>
          </w:tcPr>
          <w:p w14:paraId="3D939EDE" w14:textId="77777777" w:rsidR="002121E2" w:rsidRPr="00937605" w:rsidRDefault="002121E2" w:rsidP="009376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bCs/>
                <w:sz w:val="20"/>
                <w:szCs w:val="20"/>
              </w:rPr>
              <w:t>Oświadczenie o wielodzietności rodziny kandydata.</w:t>
            </w:r>
          </w:p>
        </w:tc>
      </w:tr>
      <w:tr w:rsidR="002121E2" w:rsidRPr="00937605" w14:paraId="2386AB53" w14:textId="77777777" w:rsidTr="002121E2">
        <w:trPr>
          <w:cantSplit/>
          <w:jc w:val="center"/>
        </w:trPr>
        <w:tc>
          <w:tcPr>
            <w:tcW w:w="4253" w:type="dxa"/>
            <w:shd w:val="clear" w:color="auto" w:fill="auto"/>
          </w:tcPr>
          <w:p w14:paraId="09BF02A3" w14:textId="77777777" w:rsidR="002121E2" w:rsidRPr="00937605" w:rsidRDefault="002121E2" w:rsidP="00937605">
            <w:pPr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  <w:p w14:paraId="7FD4E554" w14:textId="77777777" w:rsidR="002121E2" w:rsidRPr="00937605" w:rsidRDefault="002121E2" w:rsidP="009376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66" w:type="dxa"/>
            <w:vMerge w:val="restart"/>
            <w:shd w:val="clear" w:color="auto" w:fill="auto"/>
          </w:tcPr>
          <w:p w14:paraId="256EB79C" w14:textId="25D9049B" w:rsidR="002121E2" w:rsidRPr="00937605" w:rsidRDefault="002121E2" w:rsidP="0093760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Orzeczenie o potrzebie kształcenia specjalnego wydane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 względu na niepełnosprawność, 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orzeczenie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o niepełnosprawności lub o stopniu niepełnosprawności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lub orzeczenie równoważne 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w rozumieniu przepisów ustawy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z dnia 27 sierpnia 1997 r. o rehabilitacji zawodowej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społecznej 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oraz zatrudnianiu osób niepełnosprawnych</w:t>
            </w:r>
            <w:r w:rsidR="00766C8C">
              <w:t xml:space="preserve"> </w:t>
            </w:r>
            <w:r w:rsidR="00766C8C">
              <w:br/>
            </w:r>
            <w:r w:rsidR="00766C8C" w:rsidRPr="00766C8C">
              <w:rPr>
                <w:rFonts w:ascii="Calibri" w:hAnsi="Calibri" w:cs="Calibri"/>
                <w:color w:val="000000"/>
                <w:sz w:val="20"/>
                <w:szCs w:val="20"/>
              </w:rPr>
              <w:t>(t.j. Dz. U. z 2024 r. poz. 44).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121E2" w:rsidRPr="00937605" w14:paraId="440B8396" w14:textId="77777777" w:rsidTr="002121E2">
        <w:trPr>
          <w:cantSplit/>
          <w:jc w:val="center"/>
        </w:trPr>
        <w:tc>
          <w:tcPr>
            <w:tcW w:w="4253" w:type="dxa"/>
            <w:shd w:val="clear" w:color="auto" w:fill="auto"/>
          </w:tcPr>
          <w:p w14:paraId="006745DB" w14:textId="77777777" w:rsidR="002121E2" w:rsidRPr="00937605" w:rsidRDefault="002121E2" w:rsidP="00937605">
            <w:pPr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566" w:type="dxa"/>
            <w:vMerge/>
            <w:shd w:val="clear" w:color="auto" w:fill="auto"/>
          </w:tcPr>
          <w:p w14:paraId="14EF869A" w14:textId="77777777" w:rsidR="002121E2" w:rsidRPr="00937605" w:rsidRDefault="002121E2" w:rsidP="0093760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1E2" w:rsidRPr="00937605" w14:paraId="7EBCA588" w14:textId="77777777" w:rsidTr="002121E2">
        <w:trPr>
          <w:cantSplit/>
          <w:jc w:val="center"/>
        </w:trPr>
        <w:tc>
          <w:tcPr>
            <w:tcW w:w="4253" w:type="dxa"/>
            <w:shd w:val="clear" w:color="auto" w:fill="auto"/>
          </w:tcPr>
          <w:p w14:paraId="08C3D7D6" w14:textId="77777777" w:rsidR="002121E2" w:rsidRPr="00937605" w:rsidRDefault="002121E2" w:rsidP="00937605">
            <w:pPr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566" w:type="dxa"/>
            <w:vMerge/>
            <w:shd w:val="clear" w:color="auto" w:fill="auto"/>
          </w:tcPr>
          <w:p w14:paraId="5C3BD73A" w14:textId="77777777" w:rsidR="002121E2" w:rsidRPr="00937605" w:rsidRDefault="002121E2" w:rsidP="0093760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1E2" w:rsidRPr="00937605" w14:paraId="4C0AD002" w14:textId="77777777" w:rsidTr="002121E2">
        <w:trPr>
          <w:cantSplit/>
          <w:jc w:val="center"/>
        </w:trPr>
        <w:tc>
          <w:tcPr>
            <w:tcW w:w="4253" w:type="dxa"/>
            <w:shd w:val="clear" w:color="auto" w:fill="auto"/>
          </w:tcPr>
          <w:p w14:paraId="26274DF7" w14:textId="77777777" w:rsidR="002121E2" w:rsidRPr="00937605" w:rsidRDefault="002121E2" w:rsidP="00937605">
            <w:pPr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>Niepełnosprawność rodzeństwa kandydata</w:t>
            </w:r>
          </w:p>
        </w:tc>
        <w:tc>
          <w:tcPr>
            <w:tcW w:w="4566" w:type="dxa"/>
            <w:vMerge/>
            <w:shd w:val="clear" w:color="auto" w:fill="auto"/>
          </w:tcPr>
          <w:p w14:paraId="4CE6C470" w14:textId="77777777" w:rsidR="002121E2" w:rsidRPr="00937605" w:rsidRDefault="002121E2" w:rsidP="0093760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1E2" w:rsidRPr="00937605" w14:paraId="5052A298" w14:textId="77777777" w:rsidTr="002121E2">
        <w:trPr>
          <w:trHeight w:val="872"/>
          <w:jc w:val="center"/>
        </w:trPr>
        <w:tc>
          <w:tcPr>
            <w:tcW w:w="4253" w:type="dxa"/>
            <w:shd w:val="clear" w:color="auto" w:fill="auto"/>
          </w:tcPr>
          <w:p w14:paraId="55DAB5F7" w14:textId="77777777" w:rsidR="002121E2" w:rsidRPr="00937605" w:rsidRDefault="002121E2" w:rsidP="00937605">
            <w:pPr>
              <w:tabs>
                <w:tab w:val="left" w:pos="851"/>
              </w:tabs>
              <w:autoSpaceDE w:val="0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566" w:type="dxa"/>
            <w:shd w:val="clear" w:color="auto" w:fill="auto"/>
          </w:tcPr>
          <w:p w14:paraId="4283AB62" w14:textId="77777777" w:rsidR="002121E2" w:rsidRPr="00937605" w:rsidRDefault="002121E2" w:rsidP="009376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  <w:tr w:rsidR="002121E2" w:rsidRPr="00937605" w14:paraId="1B455DFE" w14:textId="77777777" w:rsidTr="002121E2">
        <w:trPr>
          <w:jc w:val="center"/>
        </w:trPr>
        <w:tc>
          <w:tcPr>
            <w:tcW w:w="4253" w:type="dxa"/>
            <w:shd w:val="clear" w:color="auto" w:fill="auto"/>
          </w:tcPr>
          <w:p w14:paraId="0D3492D0" w14:textId="77777777" w:rsidR="002121E2" w:rsidRPr="00937605" w:rsidRDefault="002121E2" w:rsidP="00937605">
            <w:pPr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566" w:type="dxa"/>
            <w:shd w:val="clear" w:color="auto" w:fill="auto"/>
          </w:tcPr>
          <w:p w14:paraId="34F0F720" w14:textId="5C7E9F77" w:rsidR="002121E2" w:rsidRPr="00937605" w:rsidRDefault="002121E2" w:rsidP="009376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76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Dokument poświadczający objęcie dziecka pieczą zastępczą zgodnie z ustawą z dnia 9 czerwca 2011 r. o wspieraniu rodziny i systemie pieczy zastępczej </w:t>
            </w:r>
            <w:r w:rsidR="00766C8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766C8C" w:rsidRPr="00766C8C">
              <w:rPr>
                <w:rFonts w:ascii="Calibri" w:hAnsi="Calibri" w:cs="Calibri"/>
                <w:sz w:val="20"/>
                <w:szCs w:val="20"/>
              </w:rPr>
              <w:t>(t.j. Dz. U. z 2024 r. poz. 177 z późn. zm.).</w:t>
            </w:r>
          </w:p>
        </w:tc>
      </w:tr>
    </w:tbl>
    <w:p w14:paraId="4F33AB2B" w14:textId="77777777" w:rsidR="0062183D" w:rsidRDefault="006A1D3D" w:rsidP="002121E2">
      <w:pPr>
        <w:numPr>
          <w:ilvl w:val="1"/>
          <w:numId w:val="11"/>
        </w:numPr>
        <w:spacing w:before="120" w:after="120" w:line="300" w:lineRule="auto"/>
        <w:ind w:left="1134" w:hanging="357"/>
        <w:jc w:val="both"/>
        <w:rPr>
          <w:rFonts w:ascii="Calibri" w:hAnsi="Calibri" w:cs="Calibri"/>
          <w:sz w:val="22"/>
          <w:szCs w:val="22"/>
        </w:rPr>
      </w:pPr>
      <w:r w:rsidRPr="002121E2">
        <w:rPr>
          <w:rFonts w:ascii="Calibri" w:hAnsi="Calibri" w:cs="Calibri"/>
          <w:sz w:val="22"/>
          <w:szCs w:val="22"/>
        </w:rPr>
        <w:t>w</w:t>
      </w:r>
      <w:r w:rsidR="0062183D" w:rsidRPr="002121E2">
        <w:rPr>
          <w:rFonts w:ascii="Calibri" w:hAnsi="Calibri" w:cs="Calibri"/>
          <w:sz w:val="22"/>
          <w:szCs w:val="22"/>
        </w:rPr>
        <w:t xml:space="preserve"> przypadku równorzędnych wyników uzyskanych na pierwszym etapie postępowania rekrutacyjnego lub jeżeli po jego zakończeniu przedszkole</w:t>
      </w:r>
      <w:r w:rsidR="008706AE" w:rsidRPr="002121E2">
        <w:rPr>
          <w:rFonts w:ascii="Calibri" w:hAnsi="Calibri" w:cs="Calibri"/>
          <w:sz w:val="22"/>
          <w:szCs w:val="22"/>
        </w:rPr>
        <w:t>/szkoła</w:t>
      </w:r>
      <w:r w:rsidR="0062183D" w:rsidRPr="002121E2">
        <w:rPr>
          <w:rFonts w:ascii="Calibri" w:hAnsi="Calibri" w:cs="Calibri"/>
          <w:sz w:val="22"/>
          <w:szCs w:val="22"/>
        </w:rPr>
        <w:t xml:space="preserve"> nadal dysponuje wolnymi miejscami, na drugim etapie brane </w:t>
      </w:r>
      <w:r w:rsidR="00EC20C4" w:rsidRPr="002121E2">
        <w:rPr>
          <w:rFonts w:ascii="Calibri" w:hAnsi="Calibri" w:cs="Calibri"/>
          <w:sz w:val="22"/>
          <w:szCs w:val="22"/>
        </w:rPr>
        <w:t xml:space="preserve">są </w:t>
      </w:r>
      <w:r w:rsidR="0062183D" w:rsidRPr="002121E2">
        <w:rPr>
          <w:rFonts w:ascii="Calibri" w:hAnsi="Calibri" w:cs="Calibri"/>
          <w:sz w:val="22"/>
          <w:szCs w:val="22"/>
        </w:rPr>
        <w:t xml:space="preserve">pod uwagę kryteria </w:t>
      </w:r>
      <w:r w:rsidR="00D66BF8" w:rsidRPr="002121E2">
        <w:rPr>
          <w:rFonts w:ascii="Calibri" w:hAnsi="Calibri" w:cs="Calibri"/>
          <w:sz w:val="22"/>
          <w:szCs w:val="22"/>
        </w:rPr>
        <w:t xml:space="preserve">określone w uchwale </w:t>
      </w:r>
      <w:r w:rsidR="003D3019" w:rsidRPr="002121E2">
        <w:rPr>
          <w:rFonts w:ascii="Calibri" w:hAnsi="Calibri" w:cs="Calibri"/>
          <w:sz w:val="22"/>
          <w:szCs w:val="22"/>
        </w:rPr>
        <w:t>nr L</w:t>
      </w:r>
      <w:r w:rsidR="002121E2" w:rsidRPr="002121E2">
        <w:rPr>
          <w:rFonts w:ascii="Calibri" w:hAnsi="Calibri" w:cs="Calibri"/>
          <w:sz w:val="22"/>
          <w:szCs w:val="22"/>
        </w:rPr>
        <w:t>II</w:t>
      </w:r>
      <w:r w:rsidR="003D3019" w:rsidRPr="002121E2">
        <w:rPr>
          <w:rFonts w:ascii="Calibri" w:hAnsi="Calibri" w:cs="Calibri"/>
          <w:sz w:val="22"/>
          <w:szCs w:val="22"/>
        </w:rPr>
        <w:t>I/</w:t>
      </w:r>
      <w:r w:rsidR="002121E2" w:rsidRPr="002121E2">
        <w:rPr>
          <w:rFonts w:ascii="Calibri" w:hAnsi="Calibri" w:cs="Calibri"/>
          <w:sz w:val="22"/>
          <w:szCs w:val="22"/>
        </w:rPr>
        <w:t>380</w:t>
      </w:r>
      <w:r w:rsidR="003D3019" w:rsidRPr="002121E2">
        <w:rPr>
          <w:rFonts w:ascii="Calibri" w:hAnsi="Calibri" w:cs="Calibri"/>
          <w:sz w:val="22"/>
          <w:szCs w:val="22"/>
        </w:rPr>
        <w:t>/201</w:t>
      </w:r>
      <w:r w:rsidR="002121E2" w:rsidRPr="002121E2">
        <w:rPr>
          <w:rFonts w:ascii="Calibri" w:hAnsi="Calibri" w:cs="Calibri"/>
          <w:sz w:val="22"/>
          <w:szCs w:val="22"/>
        </w:rPr>
        <w:t>8</w:t>
      </w:r>
      <w:r w:rsidR="003D3019" w:rsidRPr="002121E2">
        <w:rPr>
          <w:rFonts w:ascii="Calibri" w:hAnsi="Calibri" w:cs="Calibri"/>
          <w:sz w:val="22"/>
          <w:szCs w:val="22"/>
        </w:rPr>
        <w:t xml:space="preserve"> </w:t>
      </w:r>
      <w:r w:rsidR="002121E2" w:rsidRPr="002121E2">
        <w:rPr>
          <w:rFonts w:ascii="Calibri" w:hAnsi="Calibri" w:cs="Calibri"/>
          <w:sz w:val="22"/>
          <w:szCs w:val="22"/>
        </w:rPr>
        <w:t>Rady Miasta Pionki z dnia 9 stycznia 2018 r.</w:t>
      </w:r>
      <w:r w:rsidR="00493B11" w:rsidRPr="002121E2">
        <w:rPr>
          <w:rFonts w:ascii="Calibri" w:hAnsi="Calibri" w:cs="Calibri"/>
          <w:sz w:val="22"/>
          <w:szCs w:val="22"/>
        </w:rPr>
        <w:t>,</w:t>
      </w:r>
      <w:r w:rsidR="00D66BF8" w:rsidRPr="002121E2">
        <w:rPr>
          <w:rFonts w:ascii="Calibri" w:hAnsi="Calibri" w:cs="Calibri"/>
          <w:sz w:val="22"/>
          <w:szCs w:val="22"/>
        </w:rPr>
        <w:t xml:space="preserve"> tzw. kryteria </w:t>
      </w:r>
      <w:r w:rsidR="002121E2" w:rsidRPr="002121E2">
        <w:rPr>
          <w:rFonts w:ascii="Calibri" w:hAnsi="Calibri" w:cs="Calibri"/>
          <w:sz w:val="22"/>
          <w:szCs w:val="22"/>
        </w:rPr>
        <w:t>organu prowadzącego</w:t>
      </w:r>
      <w:r w:rsidR="00D66BF8" w:rsidRPr="002121E2">
        <w:rPr>
          <w:rFonts w:ascii="Calibri" w:hAnsi="Calibri" w:cs="Calibri"/>
          <w:sz w:val="22"/>
          <w:szCs w:val="22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2121E2" w14:paraId="656C2DAC" w14:textId="77777777" w:rsidTr="002121E2">
        <w:trPr>
          <w:tblHeader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C3A7EEB" w14:textId="77777777" w:rsidR="002121E2" w:rsidRDefault="002121E2" w:rsidP="00937605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Kryteria </w:t>
            </w: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organu prowadzącego</w:t>
            </w:r>
          </w:p>
        </w:tc>
        <w:tc>
          <w:tcPr>
            <w:tcW w:w="3685" w:type="dxa"/>
            <w:shd w:val="clear" w:color="auto" w:fill="auto"/>
          </w:tcPr>
          <w:p w14:paraId="3B23BF3C" w14:textId="77777777" w:rsidR="002121E2" w:rsidRDefault="002121E2" w:rsidP="00937605">
            <w:pPr>
              <w:jc w:val="center"/>
            </w:pPr>
            <w: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Dokumenty potwierdzające kryteria</w:t>
            </w:r>
          </w:p>
        </w:tc>
      </w:tr>
      <w:tr w:rsidR="002121E2" w14:paraId="6F2353E0" w14:textId="77777777" w:rsidTr="002121E2">
        <w:trPr>
          <w:jc w:val="center"/>
        </w:trPr>
        <w:tc>
          <w:tcPr>
            <w:tcW w:w="5387" w:type="dxa"/>
            <w:shd w:val="clear" w:color="auto" w:fill="auto"/>
          </w:tcPr>
          <w:p w14:paraId="02210744" w14:textId="77777777" w:rsidR="002121E2" w:rsidRDefault="002121E2" w:rsidP="0093760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94089443"/>
            <w:r w:rsidRPr="00C165B9">
              <w:rPr>
                <w:rFonts w:ascii="Arial" w:hAnsi="Arial" w:cs="Arial"/>
                <w:sz w:val="18"/>
                <w:szCs w:val="18"/>
              </w:rPr>
              <w:t>Kandydat, którego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205EC5" w14:textId="77777777" w:rsidR="002121E2" w:rsidRDefault="002121E2" w:rsidP="009376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 oboje rodzice pracują, </w:t>
            </w:r>
            <w:r>
              <w:rPr>
                <w:rFonts w:ascii="Arial" w:hAnsi="Arial" w:cs="Arial"/>
                <w:sz w:val="18"/>
                <w:szCs w:val="18"/>
              </w:rPr>
              <w:t xml:space="preserve">prowadzą działalność gospodarczą, lub pobierają naukę 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 xml:space="preserve">systemie </w:t>
            </w:r>
            <w:r w:rsidRPr="00C165B9">
              <w:rPr>
                <w:rFonts w:ascii="Arial" w:hAnsi="Arial" w:cs="Arial"/>
                <w:sz w:val="18"/>
                <w:szCs w:val="18"/>
              </w:rPr>
              <w:t>dziennym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CE085B6" w14:textId="77777777" w:rsidR="002121E2" w:rsidRPr="00C165B9" w:rsidRDefault="002121E2" w:rsidP="00937605">
            <w:r>
              <w:t xml:space="preserve">- </w:t>
            </w:r>
            <w:r w:rsidRPr="001609CE"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>
              <w:rPr>
                <w:rFonts w:ascii="Arial" w:hAnsi="Arial" w:cs="Arial"/>
                <w:sz w:val="18"/>
                <w:szCs w:val="18"/>
              </w:rPr>
              <w:t xml:space="preserve">samotnie wychowuje i pracuje zawodowo, prowadzi działalność gospodarczą lub 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uczy się w systemie dziennym.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764EF0" w14:textId="77777777" w:rsidR="002121E2" w:rsidRPr="00C165B9" w:rsidRDefault="002121E2" w:rsidP="00937605">
            <w:pPr>
              <w:jc w:val="center"/>
            </w:pPr>
            <w:r w:rsidRPr="00C165B9">
              <w:rPr>
                <w:rFonts w:ascii="Arial" w:hAnsi="Arial" w:cs="Arial"/>
                <w:sz w:val="18"/>
                <w:szCs w:val="18"/>
              </w:rPr>
              <w:t>Oświadczenie rodzica</w:t>
            </w:r>
          </w:p>
          <w:p w14:paraId="11BF3365" w14:textId="77777777" w:rsidR="002121E2" w:rsidRPr="00C165B9" w:rsidRDefault="002121E2" w:rsidP="00937605">
            <w:pPr>
              <w:jc w:val="center"/>
            </w:pPr>
          </w:p>
        </w:tc>
      </w:tr>
      <w:tr w:rsidR="002121E2" w14:paraId="00342DD5" w14:textId="77777777" w:rsidTr="002121E2">
        <w:trPr>
          <w:jc w:val="center"/>
        </w:trPr>
        <w:tc>
          <w:tcPr>
            <w:tcW w:w="5387" w:type="dxa"/>
            <w:shd w:val="clear" w:color="auto" w:fill="auto"/>
          </w:tcPr>
          <w:p w14:paraId="39559C55" w14:textId="77777777" w:rsidR="002121E2" w:rsidRPr="00C165B9" w:rsidRDefault="002121E2" w:rsidP="00937605">
            <w:r w:rsidRPr="00C165B9">
              <w:rPr>
                <w:rFonts w:ascii="Arial" w:hAnsi="Arial" w:cs="Arial"/>
                <w:sz w:val="18"/>
                <w:szCs w:val="18"/>
              </w:rPr>
              <w:t xml:space="preserve">Kandydat, którego jeden z rodziców pracuje, </w:t>
            </w:r>
            <w:r>
              <w:rPr>
                <w:rFonts w:ascii="Arial" w:hAnsi="Arial" w:cs="Arial"/>
                <w:sz w:val="18"/>
                <w:szCs w:val="18"/>
              </w:rPr>
              <w:t>lub prowadzi działalność gospodarczą lub pobiera naukę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systemie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 dziennym</w:t>
            </w:r>
            <w:r>
              <w:rPr>
                <w:rFonts w:ascii="Arial" w:hAnsi="Arial" w:cs="Arial"/>
                <w:sz w:val="18"/>
                <w:szCs w:val="18"/>
              </w:rPr>
              <w:t>. Kryterium stosuje się do rodziców wspólnie wychowujących dziecko.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5B2858" w14:textId="77777777" w:rsidR="002121E2" w:rsidRPr="00C165B9" w:rsidRDefault="002121E2" w:rsidP="00937605">
            <w:pPr>
              <w:jc w:val="center"/>
            </w:pPr>
            <w:r w:rsidRPr="00C165B9">
              <w:rPr>
                <w:rFonts w:ascii="Arial" w:hAnsi="Arial" w:cs="Arial"/>
                <w:sz w:val="18"/>
                <w:szCs w:val="18"/>
              </w:rPr>
              <w:t>Oświadczenie rodzica</w:t>
            </w:r>
          </w:p>
          <w:p w14:paraId="58278C0A" w14:textId="77777777" w:rsidR="002121E2" w:rsidRPr="00C165B9" w:rsidRDefault="002121E2" w:rsidP="00937605">
            <w:pPr>
              <w:jc w:val="center"/>
            </w:pPr>
          </w:p>
        </w:tc>
      </w:tr>
      <w:tr w:rsidR="002121E2" w14:paraId="6E2C9CE2" w14:textId="77777777" w:rsidTr="002121E2">
        <w:trPr>
          <w:jc w:val="center"/>
        </w:trPr>
        <w:tc>
          <w:tcPr>
            <w:tcW w:w="5387" w:type="dxa"/>
            <w:shd w:val="clear" w:color="auto" w:fill="auto"/>
          </w:tcPr>
          <w:p w14:paraId="6CCF01D1" w14:textId="77777777" w:rsidR="002121E2" w:rsidRPr="00742DA5" w:rsidRDefault="002121E2" w:rsidP="00937605">
            <w:pPr>
              <w:rPr>
                <w:sz w:val="18"/>
                <w:szCs w:val="18"/>
              </w:rPr>
            </w:pPr>
            <w:r w:rsidRPr="00742D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Kandydat, którego rodzice pozostają </w:t>
            </w:r>
          </w:p>
          <w:p w14:paraId="5C85AD08" w14:textId="77777777" w:rsidR="002121E2" w:rsidRPr="00DD32E0" w:rsidRDefault="002121E2" w:rsidP="00937605">
            <w:pPr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742DA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bez pracy i są objęci stałą opieką pomocy społecznej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4BE8BF" w14:textId="77777777" w:rsidR="002121E2" w:rsidRPr="00DD32E0" w:rsidRDefault="002121E2" w:rsidP="00937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5B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Zaświadczenie MOPS/GOPS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21E2" w14:paraId="2F3F3F43" w14:textId="77777777" w:rsidTr="002121E2">
        <w:trPr>
          <w:jc w:val="center"/>
        </w:trPr>
        <w:tc>
          <w:tcPr>
            <w:tcW w:w="5387" w:type="dxa"/>
            <w:shd w:val="clear" w:color="auto" w:fill="auto"/>
          </w:tcPr>
          <w:p w14:paraId="408B7E77" w14:textId="77777777" w:rsidR="002121E2" w:rsidRPr="00C165B9" w:rsidRDefault="002121E2" w:rsidP="00937605">
            <w:r w:rsidRPr="00C165B9">
              <w:rPr>
                <w:rFonts w:ascii="Arial" w:hAnsi="Arial" w:cs="Arial"/>
                <w:sz w:val="18"/>
                <w:szCs w:val="18"/>
              </w:rPr>
              <w:lastRenderedPageBreak/>
              <w:t xml:space="preserve">Kandydat, którego rodzeństwo będzie kontynuowało </w:t>
            </w:r>
            <w:r>
              <w:rPr>
                <w:rFonts w:ascii="Arial" w:hAnsi="Arial" w:cs="Arial"/>
                <w:sz w:val="18"/>
                <w:szCs w:val="18"/>
              </w:rPr>
              <w:t>wychowanie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 przedszkoln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165B9">
              <w:rPr>
                <w:rFonts w:ascii="Arial" w:hAnsi="Arial" w:cs="Arial"/>
                <w:sz w:val="18"/>
                <w:szCs w:val="18"/>
              </w:rPr>
              <w:br/>
              <w:t>w</w:t>
            </w:r>
            <w:r>
              <w:rPr>
                <w:rFonts w:ascii="Arial" w:hAnsi="Arial" w:cs="Arial"/>
                <w:sz w:val="18"/>
                <w:szCs w:val="18"/>
              </w:rPr>
              <w:t>e wnioskowanej</w:t>
            </w:r>
            <w:r w:rsidRPr="00C165B9">
              <w:rPr>
                <w:rFonts w:ascii="Arial" w:hAnsi="Arial" w:cs="Arial"/>
                <w:sz w:val="18"/>
                <w:szCs w:val="18"/>
              </w:rPr>
              <w:t xml:space="preserve"> placówce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7F7884" w14:textId="77777777" w:rsidR="002121E2" w:rsidRPr="00C165B9" w:rsidRDefault="002121E2" w:rsidP="00937605">
            <w:pPr>
              <w:jc w:val="center"/>
            </w:pPr>
            <w:r w:rsidRPr="00C165B9">
              <w:rPr>
                <w:rFonts w:ascii="Arial" w:hAnsi="Arial" w:cs="Arial"/>
                <w:sz w:val="18"/>
                <w:szCs w:val="18"/>
              </w:rPr>
              <w:t>Oświadczenie rodzica</w:t>
            </w:r>
          </w:p>
        </w:tc>
      </w:tr>
    </w:tbl>
    <w:p w14:paraId="286AC8FB" w14:textId="77777777" w:rsidR="00117FE3" w:rsidRDefault="00117FE3" w:rsidP="002121E2">
      <w:pPr>
        <w:spacing w:before="120" w:after="120" w:line="300" w:lineRule="auto"/>
        <w:rPr>
          <w:rFonts w:ascii="Calibri" w:hAnsi="Calibri" w:cs="Calibri"/>
          <w:b/>
          <w:bCs/>
          <w:sz w:val="28"/>
          <w:szCs w:val="28"/>
        </w:rPr>
      </w:pPr>
    </w:p>
    <w:p w14:paraId="23ACFE48" w14:textId="77777777" w:rsidR="002121E2" w:rsidRPr="002121E2" w:rsidRDefault="002121E2" w:rsidP="002121E2">
      <w:pPr>
        <w:spacing w:before="120" w:after="120" w:line="300" w:lineRule="auto"/>
        <w:rPr>
          <w:rFonts w:ascii="Calibri" w:hAnsi="Calibri" w:cs="Calibri"/>
          <w:b/>
          <w:bCs/>
          <w:sz w:val="28"/>
          <w:szCs w:val="28"/>
        </w:rPr>
      </w:pPr>
      <w:r w:rsidRPr="002121E2">
        <w:rPr>
          <w:rFonts w:ascii="Calibri" w:hAnsi="Calibri" w:cs="Calibri"/>
          <w:b/>
          <w:bCs/>
          <w:sz w:val="28"/>
          <w:szCs w:val="28"/>
        </w:rPr>
        <w:t>Wyniki postępowania rekrutacyjnego</w:t>
      </w:r>
    </w:p>
    <w:p w14:paraId="3EA3D35E" w14:textId="77777777" w:rsidR="00635069" w:rsidRPr="009A719E" w:rsidRDefault="006A1D3D" w:rsidP="00D40940">
      <w:pPr>
        <w:numPr>
          <w:ilvl w:val="0"/>
          <w:numId w:val="29"/>
        </w:numPr>
        <w:spacing w:before="120" w:after="12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Wyniki postępowania rekrutacyjnego k</w:t>
      </w:r>
      <w:r w:rsidR="00542573" w:rsidRPr="009A719E">
        <w:rPr>
          <w:rFonts w:ascii="Calibri" w:hAnsi="Calibri" w:cs="Calibri"/>
          <w:sz w:val="22"/>
          <w:szCs w:val="22"/>
        </w:rPr>
        <w:t xml:space="preserve">omisja rekrutacyjna </w:t>
      </w:r>
      <w:r w:rsidR="000958DB" w:rsidRPr="009A719E">
        <w:rPr>
          <w:rFonts w:ascii="Calibri" w:hAnsi="Calibri" w:cs="Calibri"/>
          <w:sz w:val="22"/>
          <w:szCs w:val="22"/>
        </w:rPr>
        <w:t>podaje do publicznej wiadomości</w:t>
      </w:r>
      <w:r w:rsidR="00F235A9" w:rsidRPr="009A719E">
        <w:rPr>
          <w:rFonts w:ascii="Calibri" w:hAnsi="Calibri" w:cs="Calibri"/>
          <w:sz w:val="22"/>
          <w:szCs w:val="22"/>
        </w:rPr>
        <w:t xml:space="preserve"> </w:t>
      </w:r>
      <w:r w:rsidR="000958DB" w:rsidRPr="009A719E">
        <w:rPr>
          <w:rFonts w:ascii="Calibri" w:hAnsi="Calibri" w:cs="Calibri"/>
          <w:sz w:val="22"/>
          <w:szCs w:val="22"/>
        </w:rPr>
        <w:t>w formie listy dzieci zakwalifikowanych i niezakwalifikowanych do przyjęcia.</w:t>
      </w:r>
    </w:p>
    <w:p w14:paraId="2DF0945E" w14:textId="77777777" w:rsidR="00974DD6" w:rsidRPr="0047390D" w:rsidRDefault="0011448E" w:rsidP="00D40940">
      <w:pPr>
        <w:numPr>
          <w:ilvl w:val="0"/>
          <w:numId w:val="29"/>
        </w:numPr>
        <w:spacing w:before="120" w:after="12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Rodzice dzieci zakwalifikowanych do przyjęcia</w:t>
      </w:r>
      <w:r w:rsidR="000E0347" w:rsidRPr="009A719E">
        <w:rPr>
          <w:rFonts w:ascii="Calibri" w:hAnsi="Calibri" w:cs="Calibri"/>
          <w:sz w:val="22"/>
          <w:szCs w:val="22"/>
        </w:rPr>
        <w:t xml:space="preserve"> potwierdzają</w:t>
      </w:r>
      <w:r w:rsidR="00635069" w:rsidRPr="009A719E">
        <w:rPr>
          <w:rFonts w:ascii="Calibri" w:hAnsi="Calibri" w:cs="Calibri"/>
          <w:sz w:val="22"/>
          <w:szCs w:val="22"/>
        </w:rPr>
        <w:t>,</w:t>
      </w:r>
      <w:r w:rsidR="000E0347" w:rsidRPr="009A719E">
        <w:rPr>
          <w:rFonts w:ascii="Calibri" w:hAnsi="Calibri" w:cs="Calibri"/>
          <w:sz w:val="22"/>
          <w:szCs w:val="22"/>
        </w:rPr>
        <w:t xml:space="preserve"> </w:t>
      </w:r>
      <w:r w:rsidR="00635069" w:rsidRPr="009A719E">
        <w:rPr>
          <w:rFonts w:ascii="Calibri" w:hAnsi="Calibri" w:cs="Calibri"/>
          <w:sz w:val="22"/>
          <w:szCs w:val="22"/>
        </w:rPr>
        <w:t xml:space="preserve">w terminie określonym </w:t>
      </w:r>
      <w:r w:rsidR="009A719E">
        <w:rPr>
          <w:rFonts w:ascii="Calibri" w:hAnsi="Calibri" w:cs="Calibri"/>
          <w:sz w:val="22"/>
          <w:szCs w:val="22"/>
        </w:rPr>
        <w:br/>
      </w:r>
      <w:r w:rsidR="00635069" w:rsidRPr="009A719E">
        <w:rPr>
          <w:rFonts w:ascii="Calibri" w:hAnsi="Calibri" w:cs="Calibri"/>
          <w:sz w:val="22"/>
          <w:szCs w:val="22"/>
        </w:rPr>
        <w:t xml:space="preserve">w harmonogramie, </w:t>
      </w:r>
      <w:r w:rsidR="000E0347" w:rsidRPr="009A719E">
        <w:rPr>
          <w:rFonts w:ascii="Calibri" w:hAnsi="Calibri" w:cs="Calibri"/>
          <w:sz w:val="22"/>
          <w:szCs w:val="22"/>
        </w:rPr>
        <w:t xml:space="preserve">wolę zapisu dziecka: </w:t>
      </w:r>
    </w:p>
    <w:p w14:paraId="01789E1D" w14:textId="77777777" w:rsidR="0047390D" w:rsidRDefault="0047390D" w:rsidP="00D40940">
      <w:pPr>
        <w:numPr>
          <w:ilvl w:val="1"/>
          <w:numId w:val="39"/>
        </w:numPr>
        <w:spacing w:before="120"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elektronicznie - w systemie informatycznym</w:t>
      </w:r>
      <w:r w:rsidR="002121E2">
        <w:rPr>
          <w:rFonts w:ascii="Calibri" w:hAnsi="Calibri" w:cs="Calibri"/>
          <w:sz w:val="22"/>
          <w:szCs w:val="22"/>
        </w:rPr>
        <w:t>,</w:t>
      </w:r>
    </w:p>
    <w:p w14:paraId="0B566859" w14:textId="77777777" w:rsidR="0047390D" w:rsidRPr="003C3256" w:rsidRDefault="0047390D" w:rsidP="00D40940">
      <w:pPr>
        <w:spacing w:before="120" w:after="120" w:line="300" w:lineRule="auto"/>
        <w:ind w:left="14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</w:t>
      </w:r>
    </w:p>
    <w:p w14:paraId="0CEDDF73" w14:textId="77777777" w:rsidR="0047390D" w:rsidRPr="009A719E" w:rsidRDefault="0047390D" w:rsidP="00D40940">
      <w:pPr>
        <w:numPr>
          <w:ilvl w:val="1"/>
          <w:numId w:val="39"/>
        </w:numPr>
        <w:spacing w:before="120" w:after="120" w:line="300" w:lineRule="auto"/>
        <w:ind w:left="1134" w:hanging="357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pisemnie - w przedszkolu/szkole, do której dziecko zostało zakwalifikowane</w:t>
      </w:r>
      <w:r>
        <w:rPr>
          <w:rFonts w:ascii="Calibri" w:hAnsi="Calibri" w:cs="Calibri"/>
          <w:sz w:val="22"/>
          <w:szCs w:val="22"/>
        </w:rPr>
        <w:t>.</w:t>
      </w:r>
    </w:p>
    <w:p w14:paraId="1CA1F7D6" w14:textId="77777777" w:rsidR="00635069" w:rsidRPr="009A719E" w:rsidRDefault="000958DB" w:rsidP="00D40940">
      <w:pPr>
        <w:numPr>
          <w:ilvl w:val="0"/>
          <w:numId w:val="29"/>
        </w:numPr>
        <w:spacing w:before="120"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Komisja rekrutacyjna</w:t>
      </w:r>
      <w:r w:rsidR="009D51BA" w:rsidRPr="009A719E">
        <w:rPr>
          <w:rFonts w:ascii="Calibri" w:hAnsi="Calibri" w:cs="Calibri"/>
          <w:sz w:val="22"/>
          <w:szCs w:val="22"/>
        </w:rPr>
        <w:t xml:space="preserve"> </w:t>
      </w:r>
      <w:r w:rsidRPr="009A719E">
        <w:rPr>
          <w:rFonts w:ascii="Calibri" w:hAnsi="Calibri" w:cs="Calibri"/>
          <w:sz w:val="22"/>
          <w:szCs w:val="22"/>
        </w:rPr>
        <w:t>przyjmuje dziecko do przedszkola/szkoły</w:t>
      </w:r>
      <w:r w:rsidR="00D00A11" w:rsidRPr="009A719E">
        <w:rPr>
          <w:rFonts w:ascii="Calibri" w:hAnsi="Calibri" w:cs="Calibri"/>
          <w:sz w:val="22"/>
          <w:szCs w:val="22"/>
        </w:rPr>
        <w:t>,</w:t>
      </w:r>
      <w:r w:rsidRPr="009A719E">
        <w:rPr>
          <w:rFonts w:ascii="Calibri" w:hAnsi="Calibri" w:cs="Calibri"/>
          <w:sz w:val="22"/>
          <w:szCs w:val="22"/>
        </w:rPr>
        <w:t xml:space="preserve"> jeżeli zostało zakwalifikowane do przyjęcia i rodzice potwierdzili wolę zapisu</w:t>
      </w:r>
      <w:r w:rsidR="002227EC" w:rsidRPr="009A719E">
        <w:rPr>
          <w:rFonts w:ascii="Calibri" w:hAnsi="Calibri" w:cs="Calibri"/>
          <w:sz w:val="22"/>
          <w:szCs w:val="22"/>
        </w:rPr>
        <w:t xml:space="preserve"> </w:t>
      </w:r>
      <w:r w:rsidR="0024007C" w:rsidRPr="009A719E">
        <w:rPr>
          <w:rFonts w:ascii="Calibri" w:hAnsi="Calibri" w:cs="Calibri"/>
          <w:sz w:val="22"/>
          <w:szCs w:val="22"/>
        </w:rPr>
        <w:t>oraz</w:t>
      </w:r>
      <w:r w:rsidR="002227EC" w:rsidRPr="009A719E">
        <w:rPr>
          <w:rFonts w:ascii="Calibri" w:hAnsi="Calibri" w:cs="Calibri"/>
          <w:sz w:val="22"/>
          <w:szCs w:val="22"/>
        </w:rPr>
        <w:t xml:space="preserve"> </w:t>
      </w:r>
      <w:r w:rsidR="004701B9" w:rsidRPr="009A719E">
        <w:rPr>
          <w:rFonts w:ascii="Calibri" w:hAnsi="Calibri" w:cs="Calibri"/>
          <w:sz w:val="22"/>
          <w:szCs w:val="22"/>
        </w:rPr>
        <w:t>podaje do publicznej wiadomości listę kandydatów przyjętych i nieprzyjętych do przedszkola/szkoły.</w:t>
      </w:r>
    </w:p>
    <w:p w14:paraId="0CAD9FA7" w14:textId="77777777" w:rsidR="000679FF" w:rsidRPr="000679FF" w:rsidRDefault="000679FF" w:rsidP="000679FF">
      <w:pPr>
        <w:spacing w:before="120" w:after="120" w:line="300" w:lineRule="auto"/>
        <w:jc w:val="both"/>
        <w:rPr>
          <w:rFonts w:ascii="Calibri" w:hAnsi="Calibri" w:cs="Calibri"/>
          <w:b/>
          <w:sz w:val="28"/>
          <w:szCs w:val="28"/>
        </w:rPr>
      </w:pPr>
      <w:r w:rsidRPr="000679FF">
        <w:rPr>
          <w:rFonts w:ascii="Calibri" w:hAnsi="Calibri" w:cs="Calibri"/>
          <w:b/>
          <w:sz w:val="28"/>
          <w:szCs w:val="28"/>
        </w:rPr>
        <w:t>Procedura odwoławcza</w:t>
      </w:r>
    </w:p>
    <w:p w14:paraId="7BD28FC3" w14:textId="77777777" w:rsidR="0076747A" w:rsidRPr="009A719E" w:rsidRDefault="0076747A" w:rsidP="00D40940">
      <w:pPr>
        <w:numPr>
          <w:ilvl w:val="0"/>
          <w:numId w:val="30"/>
        </w:numPr>
        <w:spacing w:before="120" w:after="12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Rodzice dzieci, które nie zostały przyjęte</w:t>
      </w:r>
      <w:r w:rsidR="00493B11" w:rsidRPr="009A719E">
        <w:rPr>
          <w:rFonts w:ascii="Calibri" w:hAnsi="Calibri" w:cs="Calibri"/>
          <w:sz w:val="22"/>
          <w:szCs w:val="22"/>
        </w:rPr>
        <w:t>,</w:t>
      </w:r>
      <w:r w:rsidRPr="009A719E">
        <w:rPr>
          <w:rFonts w:ascii="Calibri" w:hAnsi="Calibri" w:cs="Calibri"/>
          <w:sz w:val="22"/>
          <w:szCs w:val="22"/>
        </w:rPr>
        <w:t xml:space="preserve"> mogą:</w:t>
      </w:r>
    </w:p>
    <w:p w14:paraId="57E215FA" w14:textId="77777777" w:rsidR="002121E2" w:rsidRDefault="0076747A" w:rsidP="00D40940">
      <w:pPr>
        <w:numPr>
          <w:ilvl w:val="1"/>
          <w:numId w:val="40"/>
        </w:numPr>
        <w:spacing w:before="120"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wnioskować do komisji rekrutacyjnej o sporządzenie uzasadnienia odmowy przyjęcia</w:t>
      </w:r>
      <w:r w:rsidR="00D66BF8" w:rsidRPr="009A719E">
        <w:rPr>
          <w:rFonts w:ascii="Calibri" w:hAnsi="Calibri" w:cs="Calibri"/>
          <w:sz w:val="22"/>
          <w:szCs w:val="22"/>
        </w:rPr>
        <w:t xml:space="preserve"> dziecka do przedszkola </w:t>
      </w:r>
      <w:r w:rsidR="00CC2AEC" w:rsidRPr="009A719E">
        <w:rPr>
          <w:rFonts w:ascii="Calibri" w:hAnsi="Calibri" w:cs="Calibri"/>
          <w:sz w:val="22"/>
          <w:szCs w:val="22"/>
        </w:rPr>
        <w:t xml:space="preserve">- </w:t>
      </w:r>
      <w:r w:rsidR="000A5D78">
        <w:rPr>
          <w:rFonts w:ascii="Calibri" w:hAnsi="Calibri" w:cs="Calibri"/>
          <w:sz w:val="22"/>
          <w:szCs w:val="22"/>
        </w:rPr>
        <w:t xml:space="preserve">w terminie </w:t>
      </w:r>
      <w:r w:rsidR="002121E2">
        <w:rPr>
          <w:rFonts w:ascii="Calibri" w:hAnsi="Calibri" w:cs="Calibri"/>
          <w:b/>
          <w:sz w:val="22"/>
          <w:szCs w:val="22"/>
        </w:rPr>
        <w:t xml:space="preserve">7 </w:t>
      </w:r>
      <w:r w:rsidRPr="00741BD5">
        <w:rPr>
          <w:rFonts w:ascii="Calibri" w:hAnsi="Calibri" w:cs="Calibri"/>
          <w:b/>
          <w:sz w:val="22"/>
          <w:szCs w:val="22"/>
        </w:rPr>
        <w:t>dni</w:t>
      </w:r>
      <w:r w:rsidRPr="009A719E">
        <w:rPr>
          <w:rFonts w:ascii="Calibri" w:hAnsi="Calibri" w:cs="Calibri"/>
          <w:sz w:val="22"/>
          <w:szCs w:val="22"/>
        </w:rPr>
        <w:t xml:space="preserve"> od dnia podania do publicznej wi</w:t>
      </w:r>
      <w:r w:rsidR="00313427" w:rsidRPr="009A719E">
        <w:rPr>
          <w:rFonts w:ascii="Calibri" w:hAnsi="Calibri" w:cs="Calibri"/>
          <w:sz w:val="22"/>
          <w:szCs w:val="22"/>
        </w:rPr>
        <w:t>a</w:t>
      </w:r>
      <w:r w:rsidRPr="009A719E">
        <w:rPr>
          <w:rFonts w:ascii="Calibri" w:hAnsi="Calibri" w:cs="Calibri"/>
          <w:sz w:val="22"/>
          <w:szCs w:val="22"/>
        </w:rPr>
        <w:t>domości listy dzieci przyjętych i nieprzyjętych,</w:t>
      </w:r>
    </w:p>
    <w:p w14:paraId="1771E9DF" w14:textId="77777777" w:rsidR="0076747A" w:rsidRPr="002121E2" w:rsidRDefault="00CC2AEC" w:rsidP="00D40940">
      <w:pPr>
        <w:numPr>
          <w:ilvl w:val="1"/>
          <w:numId w:val="40"/>
        </w:numPr>
        <w:spacing w:before="120"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2121E2">
        <w:rPr>
          <w:rFonts w:ascii="Calibri" w:hAnsi="Calibri" w:cs="Calibri"/>
          <w:sz w:val="22"/>
          <w:szCs w:val="22"/>
        </w:rPr>
        <w:t xml:space="preserve">po otrzymaniu uzasadnienia </w:t>
      </w:r>
      <w:r w:rsidR="0076747A" w:rsidRPr="002121E2">
        <w:rPr>
          <w:rFonts w:ascii="Calibri" w:hAnsi="Calibri" w:cs="Calibri"/>
          <w:sz w:val="22"/>
          <w:szCs w:val="22"/>
        </w:rPr>
        <w:t xml:space="preserve">wnieść do dyrektora przedszkola/szkoły odwołanie </w:t>
      </w:r>
      <w:r w:rsidR="003C3256" w:rsidRPr="002121E2">
        <w:rPr>
          <w:rFonts w:ascii="Calibri" w:hAnsi="Calibri" w:cs="Calibri"/>
          <w:sz w:val="22"/>
          <w:szCs w:val="22"/>
        </w:rPr>
        <w:br/>
      </w:r>
      <w:r w:rsidR="0076747A" w:rsidRPr="002121E2">
        <w:rPr>
          <w:rFonts w:ascii="Calibri" w:hAnsi="Calibri" w:cs="Calibri"/>
          <w:sz w:val="22"/>
          <w:szCs w:val="22"/>
        </w:rPr>
        <w:t xml:space="preserve">od rozstrzygnięcia komisji rekrutacyjnej </w:t>
      </w:r>
      <w:r w:rsidRPr="002121E2">
        <w:rPr>
          <w:rFonts w:ascii="Calibri" w:hAnsi="Calibri" w:cs="Calibri"/>
          <w:sz w:val="22"/>
          <w:szCs w:val="22"/>
        </w:rPr>
        <w:t xml:space="preserve">- </w:t>
      </w:r>
      <w:r w:rsidR="000A5D78" w:rsidRPr="002121E2">
        <w:rPr>
          <w:rFonts w:ascii="Calibri" w:hAnsi="Calibri" w:cs="Calibri"/>
          <w:sz w:val="22"/>
          <w:szCs w:val="22"/>
        </w:rPr>
        <w:t xml:space="preserve">w terminie </w:t>
      </w:r>
      <w:r w:rsidR="002121E2" w:rsidRPr="002121E2">
        <w:rPr>
          <w:rFonts w:ascii="Calibri" w:hAnsi="Calibri" w:cs="Calibri"/>
          <w:b/>
          <w:sz w:val="22"/>
          <w:szCs w:val="22"/>
        </w:rPr>
        <w:t>7</w:t>
      </w:r>
      <w:r w:rsidR="0076747A" w:rsidRPr="002121E2">
        <w:rPr>
          <w:rFonts w:ascii="Calibri" w:hAnsi="Calibri" w:cs="Calibri"/>
          <w:b/>
          <w:sz w:val="22"/>
          <w:szCs w:val="22"/>
        </w:rPr>
        <w:t xml:space="preserve"> dni</w:t>
      </w:r>
      <w:r w:rsidR="0076747A" w:rsidRPr="002121E2">
        <w:rPr>
          <w:rFonts w:ascii="Calibri" w:hAnsi="Calibri" w:cs="Calibri"/>
          <w:sz w:val="22"/>
          <w:szCs w:val="22"/>
        </w:rPr>
        <w:t xml:space="preserve"> od </w:t>
      </w:r>
      <w:r w:rsidR="00F235A9" w:rsidRPr="002121E2">
        <w:rPr>
          <w:rFonts w:ascii="Calibri" w:hAnsi="Calibri" w:cs="Calibri"/>
          <w:sz w:val="22"/>
          <w:szCs w:val="22"/>
        </w:rPr>
        <w:t>dnia otrzymania uzasadnienia,</w:t>
      </w:r>
    </w:p>
    <w:p w14:paraId="0825BF85" w14:textId="77777777" w:rsidR="00270393" w:rsidRDefault="008706AE" w:rsidP="00CA0649">
      <w:pPr>
        <w:spacing w:before="120" w:after="120" w:line="300" w:lineRule="auto"/>
        <w:jc w:val="both"/>
        <w:rPr>
          <w:rFonts w:ascii="Calibri" w:hAnsi="Calibri" w:cs="Calibri"/>
          <w:sz w:val="22"/>
          <w:szCs w:val="22"/>
        </w:rPr>
      </w:pPr>
      <w:r w:rsidRPr="009A719E">
        <w:rPr>
          <w:rFonts w:ascii="Calibri" w:hAnsi="Calibri" w:cs="Calibri"/>
          <w:sz w:val="22"/>
          <w:szCs w:val="22"/>
        </w:rPr>
        <w:t>N</w:t>
      </w:r>
      <w:r w:rsidR="009E274B" w:rsidRPr="009A719E">
        <w:rPr>
          <w:rFonts w:ascii="Calibri" w:hAnsi="Calibri" w:cs="Calibri"/>
          <w:sz w:val="22"/>
          <w:szCs w:val="22"/>
        </w:rPr>
        <w:t xml:space="preserve">a rozstrzygnięcie dyrektora przedszkola/szkoły służy skarga do sądu </w:t>
      </w:r>
      <w:r w:rsidR="00CC2AEC" w:rsidRPr="009A719E">
        <w:rPr>
          <w:rFonts w:ascii="Calibri" w:hAnsi="Calibri" w:cs="Calibri"/>
          <w:sz w:val="22"/>
          <w:szCs w:val="22"/>
        </w:rPr>
        <w:t>a</w:t>
      </w:r>
      <w:r w:rsidR="009E274B" w:rsidRPr="009A719E">
        <w:rPr>
          <w:rFonts w:ascii="Calibri" w:hAnsi="Calibri" w:cs="Calibri"/>
          <w:sz w:val="22"/>
          <w:szCs w:val="22"/>
        </w:rPr>
        <w:t>dministracyjnego.</w:t>
      </w:r>
    </w:p>
    <w:p w14:paraId="2B310AF0" w14:textId="77777777" w:rsidR="00173DB6" w:rsidRPr="009A719E" w:rsidRDefault="00173DB6" w:rsidP="00CA0649">
      <w:pPr>
        <w:spacing w:before="120" w:after="12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Wniosek o wydanie uzasadnienia odmowy przyjęcia dziecka oraz odwołanie </w:t>
      </w:r>
      <w:r w:rsidR="000679F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od rozstrzygnięcia komisji rekrutacyjnej będzie można również składać za pośrednictwem systemu elektronicznego – po zalogowaniu się na konto dziecka.</w:t>
      </w:r>
    </w:p>
    <w:sectPr w:rsidR="00173DB6" w:rsidRPr="009A719E" w:rsidSect="003C3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04A4" w14:textId="77777777" w:rsidR="00090139" w:rsidRDefault="00090139" w:rsidP="0021515C">
      <w:r>
        <w:separator/>
      </w:r>
    </w:p>
  </w:endnote>
  <w:endnote w:type="continuationSeparator" w:id="0">
    <w:p w14:paraId="62E78A26" w14:textId="77777777" w:rsidR="00090139" w:rsidRDefault="00090139" w:rsidP="0021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9C30" w14:textId="77777777" w:rsidR="00090139" w:rsidRDefault="00090139" w:rsidP="0021515C">
      <w:r>
        <w:separator/>
      </w:r>
    </w:p>
  </w:footnote>
  <w:footnote w:type="continuationSeparator" w:id="0">
    <w:p w14:paraId="56FDE757" w14:textId="77777777" w:rsidR="00090139" w:rsidRDefault="00090139" w:rsidP="0021515C">
      <w:r>
        <w:continuationSeparator/>
      </w:r>
    </w:p>
  </w:footnote>
  <w:footnote w:id="1">
    <w:p w14:paraId="37CFAE92" w14:textId="29B7B88B" w:rsidR="00770954" w:rsidRPr="009A7BA5" w:rsidRDefault="00770954" w:rsidP="00A145F8">
      <w:pPr>
        <w:pStyle w:val="Tekstprzypisudolnego"/>
        <w:jc w:val="both"/>
        <w:rPr>
          <w:sz w:val="22"/>
          <w:szCs w:val="22"/>
        </w:rPr>
      </w:pPr>
      <w:r w:rsidRPr="009A7BA5">
        <w:rPr>
          <w:rStyle w:val="Odwoanieprzypisudolnego"/>
          <w:sz w:val="22"/>
          <w:szCs w:val="22"/>
        </w:rPr>
        <w:footnoteRef/>
      </w:r>
      <w:r w:rsidRPr="009A7BA5">
        <w:rPr>
          <w:sz w:val="22"/>
          <w:szCs w:val="22"/>
        </w:rPr>
        <w:t xml:space="preserve"> </w:t>
      </w:r>
      <w:r w:rsidRPr="00A145F8">
        <w:rPr>
          <w:rFonts w:ascii="Calibri" w:hAnsi="Calibri" w:cs="Calibri"/>
        </w:rPr>
        <w:t>Zasady prowadzenia postępowania rekrutacyjnego zostały</w:t>
      </w:r>
      <w:r w:rsidRPr="00A145F8">
        <w:rPr>
          <w:rStyle w:val="Pogrubienie"/>
          <w:rFonts w:ascii="Calibri" w:hAnsi="Calibri" w:cs="Calibri"/>
          <w:b w:val="0"/>
        </w:rPr>
        <w:t xml:space="preserve"> przygotowane w oparciu o zapisy ustawy Prawo oświatowe </w:t>
      </w:r>
      <w:r w:rsidRPr="00A145F8">
        <w:rPr>
          <w:rFonts w:ascii="Calibri" w:hAnsi="Calibri" w:cs="Calibri"/>
        </w:rPr>
        <w:t>z dnia 14 grudnia 2016 (</w:t>
      </w:r>
      <w:r w:rsidR="00A145F8" w:rsidRPr="00A145F8">
        <w:rPr>
          <w:rFonts w:ascii="Calibri" w:hAnsi="Calibri" w:cs="Calibri"/>
        </w:rPr>
        <w:t xml:space="preserve">t.j. </w:t>
      </w:r>
      <w:r w:rsidRPr="00A145F8">
        <w:rPr>
          <w:rFonts w:ascii="Calibri" w:hAnsi="Calibri" w:cs="Calibri"/>
        </w:rPr>
        <w:t>Dz. U. z 202</w:t>
      </w:r>
      <w:r w:rsidR="00A145F8">
        <w:rPr>
          <w:rFonts w:ascii="Calibri" w:hAnsi="Calibri" w:cs="Calibri"/>
        </w:rPr>
        <w:t>3</w:t>
      </w:r>
      <w:r w:rsidRPr="00A145F8">
        <w:rPr>
          <w:rFonts w:ascii="Calibri" w:hAnsi="Calibri" w:cs="Calibri"/>
        </w:rPr>
        <w:t xml:space="preserve"> r. poz.</w:t>
      </w:r>
      <w:r w:rsidR="00A145F8">
        <w:rPr>
          <w:rFonts w:ascii="Calibri" w:hAnsi="Calibri" w:cs="Calibri"/>
        </w:rPr>
        <w:t>900</w:t>
      </w:r>
      <w:r w:rsidRPr="00A145F8">
        <w:rPr>
          <w:rFonts w:ascii="Calibri" w:hAnsi="Calibri" w:cs="Calibri"/>
        </w:rPr>
        <w:t xml:space="preserve"> z późn. zm.) zwanej dalej „ustawą”</w:t>
      </w:r>
      <w:r w:rsidR="00A570B9" w:rsidRPr="00A145F8">
        <w:rPr>
          <w:rFonts w:ascii="Calibri" w:hAnsi="Calibri" w:cs="Calibri"/>
        </w:rPr>
        <w:t>.</w:t>
      </w:r>
    </w:p>
  </w:footnote>
  <w:footnote w:id="2">
    <w:p w14:paraId="3568F53A" w14:textId="2C825BA3" w:rsidR="00CD1E37" w:rsidRPr="00A145F8" w:rsidRDefault="00CD1E37" w:rsidP="00A145F8">
      <w:pPr>
        <w:pStyle w:val="Tekstprzypisudolnego"/>
        <w:jc w:val="both"/>
      </w:pPr>
      <w:r w:rsidRPr="009A7BA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A7BA5">
        <w:rPr>
          <w:rFonts w:ascii="Calibri" w:hAnsi="Calibri" w:cs="Calibri"/>
          <w:sz w:val="22"/>
          <w:szCs w:val="22"/>
        </w:rPr>
        <w:t xml:space="preserve"> </w:t>
      </w:r>
      <w:r w:rsidRPr="00A145F8">
        <w:rPr>
          <w:rFonts w:ascii="Calibri" w:hAnsi="Calibri" w:cs="Calibri"/>
        </w:rPr>
        <w:t>art. 31 ust.</w:t>
      </w:r>
      <w:r w:rsidR="00D57EC4" w:rsidRPr="00A145F8">
        <w:rPr>
          <w:rFonts w:ascii="Calibri" w:hAnsi="Calibri" w:cs="Calibri"/>
        </w:rPr>
        <w:t xml:space="preserve"> 1 ustawy </w:t>
      </w:r>
      <w:r w:rsidR="00A570B9" w:rsidRPr="00A145F8">
        <w:rPr>
          <w:rStyle w:val="Pogrubienie"/>
          <w:rFonts w:ascii="Calibri" w:hAnsi="Calibri" w:cs="Calibri"/>
          <w:b w:val="0"/>
        </w:rPr>
        <w:t xml:space="preserve">Prawo oświatowe </w:t>
      </w:r>
      <w:r w:rsidR="00A570B9" w:rsidRPr="00A145F8">
        <w:rPr>
          <w:rFonts w:ascii="Calibri" w:hAnsi="Calibri" w:cs="Calibri"/>
        </w:rPr>
        <w:t xml:space="preserve">z dnia 14 grudnia 2016 </w:t>
      </w:r>
      <w:r w:rsidR="00A145F8" w:rsidRPr="00A145F8">
        <w:rPr>
          <w:rFonts w:ascii="Calibri" w:hAnsi="Calibri" w:cs="Calibri"/>
        </w:rPr>
        <w:t xml:space="preserve">(t.j. Dz. U. z 2023 r. poz.900 z późn. zm.) </w:t>
      </w:r>
      <w:r w:rsidR="00A570B9" w:rsidRPr="00A145F8">
        <w:rPr>
          <w:rFonts w:ascii="Calibri" w:hAnsi="Calibri" w:cs="Calibri"/>
        </w:rPr>
        <w:t>zwanej dalej „ustawą”</w:t>
      </w:r>
      <w:r w:rsidR="00A570B9" w:rsidRPr="00A145F8">
        <w:t>.</w:t>
      </w:r>
    </w:p>
  </w:footnote>
  <w:footnote w:id="3">
    <w:p w14:paraId="169471E9" w14:textId="77777777" w:rsidR="006A7909" w:rsidRPr="009A7BA5" w:rsidRDefault="006A7909" w:rsidP="00A145F8">
      <w:pPr>
        <w:pStyle w:val="Tekstprzypisudolnego"/>
        <w:jc w:val="both"/>
        <w:rPr>
          <w:sz w:val="22"/>
          <w:szCs w:val="22"/>
        </w:rPr>
      </w:pPr>
      <w:r w:rsidRPr="009A7BA5">
        <w:rPr>
          <w:rStyle w:val="Odwoanieprzypisudolnego"/>
          <w:sz w:val="22"/>
          <w:szCs w:val="22"/>
        </w:rPr>
        <w:footnoteRef/>
      </w:r>
      <w:r w:rsidRPr="009A7BA5">
        <w:rPr>
          <w:sz w:val="22"/>
          <w:szCs w:val="22"/>
        </w:rPr>
        <w:t xml:space="preserve"> </w:t>
      </w:r>
      <w:r w:rsidRPr="00A145F8">
        <w:rPr>
          <w:rFonts w:ascii="Calibri" w:hAnsi="Calibri" w:cs="Calibri"/>
        </w:rPr>
        <w:t>Przez rodziców rozumie się również opiekunów prawnych</w:t>
      </w:r>
      <w:r w:rsidR="00A570B9" w:rsidRPr="00A145F8">
        <w:rPr>
          <w:rFonts w:ascii="Calibri" w:hAnsi="Calibri" w:cs="Calibri"/>
        </w:rPr>
        <w:t>.</w:t>
      </w:r>
    </w:p>
  </w:footnote>
  <w:footnote w:id="4">
    <w:p w14:paraId="57E2C831" w14:textId="01158501" w:rsidR="00985D09" w:rsidRPr="00A145F8" w:rsidRDefault="00985D09" w:rsidP="00A145F8">
      <w:pPr>
        <w:pStyle w:val="Tekstprzypisudolnego"/>
        <w:jc w:val="both"/>
        <w:rPr>
          <w:sz w:val="18"/>
          <w:szCs w:val="18"/>
        </w:rPr>
      </w:pPr>
      <w:r w:rsidRPr="009A7BA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A7BA5">
        <w:rPr>
          <w:rFonts w:ascii="Calibri" w:hAnsi="Calibri" w:cs="Calibri"/>
          <w:sz w:val="22"/>
          <w:szCs w:val="22"/>
        </w:rPr>
        <w:t xml:space="preserve"> </w:t>
      </w:r>
      <w:r w:rsidRPr="00A145F8">
        <w:rPr>
          <w:rFonts w:ascii="Calibri" w:hAnsi="Calibri" w:cs="Calibri"/>
        </w:rPr>
        <w:t xml:space="preserve">W szczególnie uzasadnionych przypadkach wychowaniem przedszkolnym może także zostać objęte dziecko, które ukończyło </w:t>
      </w:r>
      <w:r w:rsidR="00D57EC4" w:rsidRPr="00A145F8">
        <w:rPr>
          <w:rFonts w:ascii="Calibri" w:hAnsi="Calibri" w:cs="Calibri"/>
        </w:rPr>
        <w:t>2,5 roku (art. 31 ust. 3 ustawy</w:t>
      </w:r>
      <w:r w:rsidRPr="00A145F8">
        <w:rPr>
          <w:rFonts w:ascii="Calibri" w:hAnsi="Calibri" w:cs="Calibri"/>
        </w:rPr>
        <w:t>)</w:t>
      </w:r>
      <w:r w:rsidR="00A145F8">
        <w:rPr>
          <w:rFonts w:ascii="Calibri" w:hAnsi="Calibri" w:cs="Calibri"/>
        </w:rPr>
        <w:t>.</w:t>
      </w:r>
    </w:p>
  </w:footnote>
  <w:footnote w:id="5">
    <w:p w14:paraId="3226E3C2" w14:textId="77777777" w:rsidR="00B948E0" w:rsidRPr="00270DB9" w:rsidRDefault="00B948E0" w:rsidP="00B948E0">
      <w:pPr>
        <w:pStyle w:val="Tekstprzypisudolnego"/>
        <w:rPr>
          <w:sz w:val="22"/>
          <w:szCs w:val="22"/>
        </w:rPr>
      </w:pPr>
      <w:r w:rsidRPr="00270DB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0DB9">
        <w:rPr>
          <w:rFonts w:ascii="Calibri" w:hAnsi="Calibri" w:cs="Calibri"/>
          <w:sz w:val="22"/>
          <w:szCs w:val="22"/>
        </w:rPr>
        <w:t xml:space="preserve"> </w:t>
      </w:r>
      <w:r w:rsidRPr="00A145F8">
        <w:rPr>
          <w:rFonts w:ascii="Calibri" w:hAnsi="Calibri" w:cs="Calibri"/>
        </w:rPr>
        <w:t xml:space="preserve">art. 153 ust. 2 ustawy </w:t>
      </w:r>
    </w:p>
  </w:footnote>
  <w:footnote w:id="6">
    <w:p w14:paraId="218159E2" w14:textId="20C80CDB" w:rsidR="002240DE" w:rsidRPr="00A145F8" w:rsidRDefault="002240DE" w:rsidP="00A145F8">
      <w:pPr>
        <w:jc w:val="both"/>
        <w:rPr>
          <w:rFonts w:ascii="Calibri" w:hAnsi="Calibri" w:cs="Calibri"/>
          <w:sz w:val="20"/>
          <w:szCs w:val="20"/>
        </w:rPr>
      </w:pPr>
      <w:r w:rsidRPr="00352CD1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352CD1">
        <w:rPr>
          <w:rFonts w:ascii="Calibri" w:hAnsi="Calibri" w:cs="Calibri"/>
          <w:sz w:val="20"/>
          <w:szCs w:val="20"/>
        </w:rPr>
        <w:t xml:space="preserve"> Wzory dokumentów stosowanych przy rekrutacji określa Zarządzenie nr </w:t>
      </w:r>
      <w:r w:rsidR="00A145F8">
        <w:rPr>
          <w:rFonts w:ascii="Calibri" w:hAnsi="Calibri" w:cs="Calibri"/>
          <w:sz w:val="20"/>
          <w:szCs w:val="20"/>
        </w:rPr>
        <w:t>7</w:t>
      </w:r>
      <w:r w:rsidRPr="00352CD1">
        <w:rPr>
          <w:rFonts w:ascii="Calibri" w:hAnsi="Calibri" w:cs="Calibri"/>
          <w:sz w:val="20"/>
          <w:szCs w:val="20"/>
        </w:rPr>
        <w:t>/202</w:t>
      </w:r>
      <w:r w:rsidR="00A145F8">
        <w:rPr>
          <w:rFonts w:ascii="Calibri" w:hAnsi="Calibri" w:cs="Calibri"/>
          <w:sz w:val="20"/>
          <w:szCs w:val="20"/>
        </w:rPr>
        <w:t>4</w:t>
      </w:r>
      <w:r w:rsidRPr="00352CD1">
        <w:rPr>
          <w:rFonts w:ascii="Calibri" w:hAnsi="Calibri" w:cs="Calibri"/>
          <w:sz w:val="20"/>
          <w:szCs w:val="20"/>
        </w:rPr>
        <w:t xml:space="preserve"> Burmistrza Miasta Pionki </w:t>
      </w:r>
      <w:r>
        <w:rPr>
          <w:rFonts w:ascii="Calibri" w:hAnsi="Calibri" w:cs="Calibri"/>
          <w:sz w:val="20"/>
          <w:szCs w:val="20"/>
        </w:rPr>
        <w:br/>
      </w:r>
      <w:r w:rsidRPr="00352CD1">
        <w:rPr>
          <w:rFonts w:ascii="Calibri" w:hAnsi="Calibri" w:cs="Calibri"/>
          <w:sz w:val="20"/>
          <w:szCs w:val="20"/>
        </w:rPr>
        <w:t xml:space="preserve">z dnia </w:t>
      </w:r>
      <w:r w:rsidR="00A145F8">
        <w:rPr>
          <w:rFonts w:ascii="Calibri" w:hAnsi="Calibri" w:cs="Calibri"/>
          <w:sz w:val="20"/>
          <w:szCs w:val="20"/>
        </w:rPr>
        <w:t>12</w:t>
      </w:r>
      <w:r w:rsidRPr="00352CD1">
        <w:rPr>
          <w:rFonts w:ascii="Calibri" w:hAnsi="Calibri" w:cs="Calibri"/>
          <w:sz w:val="20"/>
          <w:szCs w:val="20"/>
        </w:rPr>
        <w:t xml:space="preserve"> stycznia 202</w:t>
      </w:r>
      <w:r w:rsidR="00A145F8">
        <w:rPr>
          <w:rFonts w:ascii="Calibri" w:hAnsi="Calibri" w:cs="Calibri"/>
          <w:sz w:val="20"/>
          <w:szCs w:val="20"/>
        </w:rPr>
        <w:t>4</w:t>
      </w:r>
      <w:r w:rsidRPr="00352CD1">
        <w:rPr>
          <w:rFonts w:ascii="Calibri" w:hAnsi="Calibri" w:cs="Calibri"/>
          <w:sz w:val="20"/>
          <w:szCs w:val="20"/>
        </w:rPr>
        <w:t xml:space="preserve"> r. w sprawie wprowadzenia wzorów dokumentów stosowanych </w:t>
      </w:r>
      <w:r w:rsidRPr="00352CD1">
        <w:rPr>
          <w:rFonts w:ascii="Calibri" w:hAnsi="Calibri" w:cs="Calibri"/>
          <w:sz w:val="20"/>
          <w:szCs w:val="20"/>
        </w:rPr>
        <w:br/>
        <w:t>przy rekrutacji do publicznych przedszkoli, oddziałów przedszkolnych w szkołach podstawowych,</w:t>
      </w:r>
      <w:r w:rsidRPr="00352CD1">
        <w:rPr>
          <w:rFonts w:ascii="Calibri" w:hAnsi="Calibri" w:cs="Calibri"/>
          <w:sz w:val="20"/>
          <w:szCs w:val="20"/>
        </w:rPr>
        <w:br/>
        <w:t>klas pierwszych publicznych szkół podstawowych, na rok szkolny 202</w:t>
      </w:r>
      <w:r w:rsidR="00B7318E">
        <w:rPr>
          <w:rFonts w:ascii="Calibri" w:hAnsi="Calibri" w:cs="Calibri"/>
          <w:sz w:val="20"/>
          <w:szCs w:val="20"/>
        </w:rPr>
        <w:t>4</w:t>
      </w:r>
      <w:r w:rsidRPr="00352CD1">
        <w:rPr>
          <w:rFonts w:ascii="Calibri" w:hAnsi="Calibri" w:cs="Calibri"/>
          <w:sz w:val="20"/>
          <w:szCs w:val="20"/>
        </w:rPr>
        <w:t>/202</w:t>
      </w:r>
      <w:r w:rsidR="00B7318E">
        <w:rPr>
          <w:rFonts w:ascii="Calibri" w:hAnsi="Calibri" w:cs="Calibri"/>
          <w:sz w:val="20"/>
          <w:szCs w:val="20"/>
        </w:rPr>
        <w:t>5</w:t>
      </w:r>
      <w:r w:rsidRPr="00352CD1">
        <w:rPr>
          <w:rFonts w:ascii="Calibri" w:hAnsi="Calibri" w:cs="Calibri"/>
          <w:sz w:val="20"/>
          <w:szCs w:val="20"/>
        </w:rPr>
        <w:t>,</w:t>
      </w:r>
      <w:r w:rsidRPr="00352CD1">
        <w:rPr>
          <w:rFonts w:ascii="Calibri" w:hAnsi="Calibri" w:cs="Calibri"/>
          <w:sz w:val="20"/>
          <w:szCs w:val="20"/>
        </w:rPr>
        <w:br/>
        <w:t>dla których organem prowadzącym jest Gmina Miasta Pionki.</w:t>
      </w:r>
    </w:p>
  </w:footnote>
  <w:footnote w:id="7">
    <w:p w14:paraId="18EE8C68" w14:textId="68B3612F" w:rsidR="00270393" w:rsidRPr="00A145F8" w:rsidRDefault="0028197E" w:rsidP="00A145F8">
      <w:pPr>
        <w:pStyle w:val="Tekstprzypisudolnego"/>
        <w:jc w:val="both"/>
        <w:rPr>
          <w:rFonts w:ascii="Calibri" w:hAnsi="Calibri" w:cs="Calibri"/>
          <w:color w:val="000000"/>
          <w:sz w:val="18"/>
          <w:szCs w:val="18"/>
        </w:rPr>
      </w:pPr>
      <w:r w:rsidRPr="00BF42B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F42B5">
        <w:rPr>
          <w:rFonts w:ascii="Calibri" w:hAnsi="Calibri" w:cs="Calibri"/>
          <w:sz w:val="22"/>
          <w:szCs w:val="22"/>
        </w:rPr>
        <w:t xml:space="preserve"> </w:t>
      </w:r>
      <w:r w:rsidR="00270393" w:rsidRPr="00A145F8">
        <w:rPr>
          <w:rFonts w:ascii="Calibri" w:hAnsi="Calibri" w:cs="Calibri"/>
          <w:color w:val="000000"/>
        </w:rPr>
        <w:t>Ustawa z dnia 25 lutego 1964 r. Kodeks rodzinny i opiekuńczy (</w:t>
      </w:r>
      <w:r w:rsidR="00A145F8">
        <w:rPr>
          <w:rFonts w:ascii="Calibri" w:hAnsi="Calibri" w:cs="Calibri"/>
          <w:color w:val="000000"/>
        </w:rPr>
        <w:t xml:space="preserve">t.j. </w:t>
      </w:r>
      <w:r w:rsidR="00270393" w:rsidRPr="00A145F8">
        <w:rPr>
          <w:rFonts w:ascii="Calibri" w:hAnsi="Calibri" w:cs="Calibri"/>
          <w:color w:val="000000"/>
        </w:rPr>
        <w:t>Dz. U. z 202</w:t>
      </w:r>
      <w:r w:rsidR="00A145F8">
        <w:rPr>
          <w:rFonts w:ascii="Calibri" w:hAnsi="Calibri" w:cs="Calibri"/>
          <w:color w:val="000000"/>
        </w:rPr>
        <w:t>3</w:t>
      </w:r>
      <w:r w:rsidR="00270393" w:rsidRPr="00A145F8">
        <w:rPr>
          <w:rFonts w:ascii="Calibri" w:hAnsi="Calibri" w:cs="Calibri"/>
          <w:color w:val="000000"/>
        </w:rPr>
        <w:t xml:space="preserve"> r., poz. </w:t>
      </w:r>
      <w:r w:rsidR="00A145F8">
        <w:rPr>
          <w:rFonts w:ascii="Calibri" w:hAnsi="Calibri" w:cs="Calibri"/>
          <w:color w:val="000000"/>
        </w:rPr>
        <w:t>2809</w:t>
      </w:r>
      <w:r w:rsidR="00270393" w:rsidRPr="00A145F8">
        <w:rPr>
          <w:rFonts w:ascii="Calibri" w:hAnsi="Calibri" w:cs="Calibri"/>
          <w:color w:val="000000"/>
        </w:rPr>
        <w:t>)</w:t>
      </w:r>
      <w:r w:rsidR="00270393" w:rsidRPr="00A145F8">
        <w:rPr>
          <w:rFonts w:ascii="Calibri" w:hAnsi="Calibri" w:cs="Calibri"/>
          <w:color w:val="000000"/>
        </w:rPr>
        <w:br/>
        <w:t>a</w:t>
      </w:r>
      <w:r w:rsidR="00094198" w:rsidRPr="00A145F8">
        <w:rPr>
          <w:rFonts w:ascii="Calibri" w:hAnsi="Calibri" w:cs="Calibri"/>
        </w:rPr>
        <w:t>rt. 97</w:t>
      </w:r>
      <w:r w:rsidR="00094198" w:rsidRPr="00A145F8">
        <w:rPr>
          <w:rFonts w:ascii="Calibri" w:hAnsi="Calibri" w:cs="Calibri"/>
          <w:color w:val="000000"/>
        </w:rPr>
        <w:t xml:space="preserve"> </w:t>
      </w:r>
      <w:r w:rsidR="00270393" w:rsidRPr="00A145F8">
        <w:rPr>
          <w:rFonts w:ascii="Calibri" w:hAnsi="Calibri" w:cs="Calibri"/>
          <w:color w:val="000000"/>
        </w:rPr>
        <w:t xml:space="preserve">§ 1. </w:t>
      </w:r>
      <w:r w:rsidR="00CC3471" w:rsidRPr="00A145F8">
        <w:rPr>
          <w:rFonts w:ascii="Calibri" w:hAnsi="Calibri" w:cs="Calibri"/>
          <w:color w:val="000000"/>
        </w:rPr>
        <w:t>„</w:t>
      </w:r>
      <w:r w:rsidR="00094198" w:rsidRPr="00A145F8">
        <w:rPr>
          <w:rFonts w:ascii="Calibri" w:hAnsi="Calibri" w:cs="Calibri"/>
          <w:color w:val="000000"/>
        </w:rPr>
        <w:t>Jeżeli władza rodzicielska przysługuje obojgu rodzicom, każde z nich jest obowiązane i uprawnione do jej wykonywania</w:t>
      </w:r>
      <w:r w:rsidR="00A145F8">
        <w:rPr>
          <w:rFonts w:ascii="Calibri" w:hAnsi="Calibri" w:cs="Calibri"/>
          <w:color w:val="000000"/>
        </w:rPr>
        <w:t xml:space="preserve">, </w:t>
      </w:r>
      <w:r w:rsidR="00270393" w:rsidRPr="00A145F8">
        <w:rPr>
          <w:rFonts w:ascii="Calibri" w:hAnsi="Calibri" w:cs="Calibri"/>
          <w:color w:val="000000"/>
        </w:rPr>
        <w:t>§ 2. Jednakże o istotnych sprawach dziecka rodzice rozstrzygają wspólnie; w braku porozumienia między nimi rozstrzyga sąd opiekuńczy”.</w:t>
      </w:r>
    </w:p>
  </w:footnote>
  <w:footnote w:id="8">
    <w:p w14:paraId="128D2A5B" w14:textId="77777777" w:rsidR="00725F9D" w:rsidRPr="000F63DD" w:rsidRDefault="00725F9D" w:rsidP="00725F9D">
      <w:pPr>
        <w:pStyle w:val="Tekstprzypisudolnego"/>
        <w:rPr>
          <w:sz w:val="22"/>
          <w:szCs w:val="22"/>
        </w:rPr>
      </w:pPr>
      <w:r w:rsidRPr="000F63D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F63DD">
        <w:rPr>
          <w:rFonts w:ascii="Calibri" w:hAnsi="Calibri" w:cs="Calibri"/>
          <w:sz w:val="22"/>
          <w:szCs w:val="22"/>
        </w:rPr>
        <w:t xml:space="preserve"> </w:t>
      </w:r>
      <w:r w:rsidRPr="00A145F8">
        <w:rPr>
          <w:rFonts w:ascii="Calibri" w:hAnsi="Calibri" w:cs="Calibri"/>
        </w:rPr>
        <w:t xml:space="preserve">Art. </w:t>
      </w:r>
      <w:r w:rsidR="00D57EC4" w:rsidRPr="00A145F8">
        <w:rPr>
          <w:rFonts w:ascii="Calibri" w:hAnsi="Calibri" w:cs="Calibri"/>
        </w:rPr>
        <w:t xml:space="preserve">150 ust. 6 ustawy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2821E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54D50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64F24"/>
    <w:multiLevelType w:val="hybridMultilevel"/>
    <w:tmpl w:val="B33A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30EB2"/>
    <w:multiLevelType w:val="hybridMultilevel"/>
    <w:tmpl w:val="D0A8721C"/>
    <w:lvl w:ilvl="0" w:tplc="FBB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2016"/>
    <w:multiLevelType w:val="hybridMultilevel"/>
    <w:tmpl w:val="0E5414EE"/>
    <w:lvl w:ilvl="0" w:tplc="2DEE7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0B5D"/>
    <w:multiLevelType w:val="hybridMultilevel"/>
    <w:tmpl w:val="3F86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10B6"/>
    <w:multiLevelType w:val="hybridMultilevel"/>
    <w:tmpl w:val="A4FC05F6"/>
    <w:lvl w:ilvl="0" w:tplc="6738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61BB"/>
    <w:multiLevelType w:val="hybridMultilevel"/>
    <w:tmpl w:val="A970C58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E0362"/>
    <w:multiLevelType w:val="multilevel"/>
    <w:tmpl w:val="B9A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71734"/>
    <w:multiLevelType w:val="multilevel"/>
    <w:tmpl w:val="B9A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E6115"/>
    <w:multiLevelType w:val="multilevel"/>
    <w:tmpl w:val="B9A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1141E"/>
    <w:multiLevelType w:val="hybridMultilevel"/>
    <w:tmpl w:val="8DF698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101762"/>
    <w:multiLevelType w:val="hybridMultilevel"/>
    <w:tmpl w:val="78943B10"/>
    <w:lvl w:ilvl="0" w:tplc="487E98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A0722"/>
    <w:multiLevelType w:val="hybridMultilevel"/>
    <w:tmpl w:val="D25A85D0"/>
    <w:lvl w:ilvl="0" w:tplc="E5F2F7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BFF7246"/>
    <w:multiLevelType w:val="hybridMultilevel"/>
    <w:tmpl w:val="2814FD00"/>
    <w:lvl w:ilvl="0" w:tplc="3A9CE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516C50"/>
    <w:multiLevelType w:val="hybridMultilevel"/>
    <w:tmpl w:val="C0D2B138"/>
    <w:lvl w:ilvl="0" w:tplc="328688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C3180"/>
    <w:multiLevelType w:val="hybridMultilevel"/>
    <w:tmpl w:val="DE2CBAF6"/>
    <w:lvl w:ilvl="0" w:tplc="E8F24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794F3D"/>
    <w:multiLevelType w:val="hybridMultilevel"/>
    <w:tmpl w:val="4BF8D8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520C3"/>
    <w:multiLevelType w:val="hybridMultilevel"/>
    <w:tmpl w:val="4774A09A"/>
    <w:lvl w:ilvl="0" w:tplc="BD363228">
      <w:start w:val="1"/>
      <w:numFmt w:val="lowerLetter"/>
      <w:lvlText w:val="%1)"/>
      <w:lvlJc w:val="left"/>
      <w:pPr>
        <w:ind w:left="11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E776BD3"/>
    <w:multiLevelType w:val="hybridMultilevel"/>
    <w:tmpl w:val="A1F6ED28"/>
    <w:lvl w:ilvl="0" w:tplc="9EE06BB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020FD"/>
    <w:multiLevelType w:val="hybridMultilevel"/>
    <w:tmpl w:val="7BFCC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60C00"/>
    <w:multiLevelType w:val="hybridMultilevel"/>
    <w:tmpl w:val="73700D0C"/>
    <w:lvl w:ilvl="0" w:tplc="05C4841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1C8609D"/>
    <w:multiLevelType w:val="hybridMultilevel"/>
    <w:tmpl w:val="851C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63E0977"/>
    <w:multiLevelType w:val="hybridMultilevel"/>
    <w:tmpl w:val="21EA9266"/>
    <w:lvl w:ilvl="0" w:tplc="4E488C5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77193">
    <w:abstractNumId w:val="35"/>
  </w:num>
  <w:num w:numId="2" w16cid:durableId="47263472">
    <w:abstractNumId w:val="37"/>
  </w:num>
  <w:num w:numId="3" w16cid:durableId="2025356951">
    <w:abstractNumId w:val="24"/>
  </w:num>
  <w:num w:numId="4" w16cid:durableId="1044908524">
    <w:abstractNumId w:val="34"/>
  </w:num>
  <w:num w:numId="5" w16cid:durableId="1517689710">
    <w:abstractNumId w:val="18"/>
  </w:num>
  <w:num w:numId="6" w16cid:durableId="1897083217">
    <w:abstractNumId w:val="4"/>
  </w:num>
  <w:num w:numId="7" w16cid:durableId="702948735">
    <w:abstractNumId w:val="16"/>
  </w:num>
  <w:num w:numId="8" w16cid:durableId="658340117">
    <w:abstractNumId w:val="21"/>
  </w:num>
  <w:num w:numId="9" w16cid:durableId="1553466094">
    <w:abstractNumId w:val="2"/>
  </w:num>
  <w:num w:numId="10" w16cid:durableId="235406153">
    <w:abstractNumId w:val="10"/>
  </w:num>
  <w:num w:numId="11" w16cid:durableId="775515357">
    <w:abstractNumId w:val="13"/>
  </w:num>
  <w:num w:numId="12" w16cid:durableId="592787986">
    <w:abstractNumId w:val="19"/>
  </w:num>
  <w:num w:numId="13" w16cid:durableId="390660605">
    <w:abstractNumId w:val="32"/>
  </w:num>
  <w:num w:numId="14" w16cid:durableId="1812751006">
    <w:abstractNumId w:val="30"/>
  </w:num>
  <w:num w:numId="15" w16cid:durableId="227689901">
    <w:abstractNumId w:val="39"/>
  </w:num>
  <w:num w:numId="16" w16cid:durableId="967442675">
    <w:abstractNumId w:val="22"/>
  </w:num>
  <w:num w:numId="17" w16cid:durableId="400442479">
    <w:abstractNumId w:val="28"/>
  </w:num>
  <w:num w:numId="18" w16cid:durableId="624116878">
    <w:abstractNumId w:val="33"/>
  </w:num>
  <w:num w:numId="19" w16cid:durableId="860363413">
    <w:abstractNumId w:val="23"/>
  </w:num>
  <w:num w:numId="20" w16cid:durableId="1986079059">
    <w:abstractNumId w:val="15"/>
  </w:num>
  <w:num w:numId="21" w16cid:durableId="2126995920">
    <w:abstractNumId w:val="29"/>
  </w:num>
  <w:num w:numId="22" w16cid:durableId="597098674">
    <w:abstractNumId w:val="20"/>
  </w:num>
  <w:num w:numId="23" w16cid:durableId="1521581653">
    <w:abstractNumId w:val="17"/>
  </w:num>
  <w:num w:numId="24" w16cid:durableId="1173908823">
    <w:abstractNumId w:val="3"/>
  </w:num>
  <w:num w:numId="25" w16cid:durableId="1672946329">
    <w:abstractNumId w:val="26"/>
  </w:num>
  <w:num w:numId="26" w16cid:durableId="307443174">
    <w:abstractNumId w:val="1"/>
  </w:num>
  <w:num w:numId="27" w16cid:durableId="1782336340">
    <w:abstractNumId w:val="0"/>
  </w:num>
  <w:num w:numId="28" w16cid:durableId="137379075">
    <w:abstractNumId w:val="7"/>
  </w:num>
  <w:num w:numId="29" w16cid:durableId="1414620694">
    <w:abstractNumId w:val="31"/>
  </w:num>
  <w:num w:numId="30" w16cid:durableId="412549365">
    <w:abstractNumId w:val="6"/>
  </w:num>
  <w:num w:numId="31" w16cid:durableId="1758402991">
    <w:abstractNumId w:val="5"/>
  </w:num>
  <w:num w:numId="32" w16cid:durableId="1991520193">
    <w:abstractNumId w:val="36"/>
  </w:num>
  <w:num w:numId="33" w16cid:durableId="903568979">
    <w:abstractNumId w:val="14"/>
  </w:num>
  <w:num w:numId="34" w16cid:durableId="1366248679">
    <w:abstractNumId w:val="25"/>
  </w:num>
  <w:num w:numId="35" w16cid:durableId="1825782874">
    <w:abstractNumId w:val="38"/>
  </w:num>
  <w:num w:numId="36" w16cid:durableId="350297488">
    <w:abstractNumId w:val="27"/>
  </w:num>
  <w:num w:numId="37" w16cid:durableId="1421174908">
    <w:abstractNumId w:val="8"/>
  </w:num>
  <w:num w:numId="38" w16cid:durableId="939292189">
    <w:abstractNumId w:val="9"/>
  </w:num>
  <w:num w:numId="39" w16cid:durableId="2125810506">
    <w:abstractNumId w:val="12"/>
  </w:num>
  <w:num w:numId="40" w16cid:durableId="738358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E"/>
    <w:rsid w:val="00003138"/>
    <w:rsid w:val="000217C7"/>
    <w:rsid w:val="0006062D"/>
    <w:rsid w:val="000679FF"/>
    <w:rsid w:val="00085C54"/>
    <w:rsid w:val="000871F3"/>
    <w:rsid w:val="00090139"/>
    <w:rsid w:val="000913CB"/>
    <w:rsid w:val="00094198"/>
    <w:rsid w:val="000958DB"/>
    <w:rsid w:val="000A5D78"/>
    <w:rsid w:val="000B2933"/>
    <w:rsid w:val="000B6946"/>
    <w:rsid w:val="000D1A36"/>
    <w:rsid w:val="000D1A41"/>
    <w:rsid w:val="000D6BE2"/>
    <w:rsid w:val="000E0347"/>
    <w:rsid w:val="000F2A73"/>
    <w:rsid w:val="000F4645"/>
    <w:rsid w:val="000F5852"/>
    <w:rsid w:val="000F63DD"/>
    <w:rsid w:val="00100409"/>
    <w:rsid w:val="00106466"/>
    <w:rsid w:val="0011448E"/>
    <w:rsid w:val="00116059"/>
    <w:rsid w:val="00117FE3"/>
    <w:rsid w:val="00131771"/>
    <w:rsid w:val="0013216F"/>
    <w:rsid w:val="00133298"/>
    <w:rsid w:val="00161384"/>
    <w:rsid w:val="001620B6"/>
    <w:rsid w:val="00166330"/>
    <w:rsid w:val="00173DB6"/>
    <w:rsid w:val="00180849"/>
    <w:rsid w:val="001A4E68"/>
    <w:rsid w:val="001C10F3"/>
    <w:rsid w:val="001D1A92"/>
    <w:rsid w:val="001F16A5"/>
    <w:rsid w:val="002035E5"/>
    <w:rsid w:val="00205F7A"/>
    <w:rsid w:val="002121E2"/>
    <w:rsid w:val="0021515C"/>
    <w:rsid w:val="002227EC"/>
    <w:rsid w:val="002240DE"/>
    <w:rsid w:val="002277F8"/>
    <w:rsid w:val="002328BD"/>
    <w:rsid w:val="0024007C"/>
    <w:rsid w:val="00245D7D"/>
    <w:rsid w:val="00245F23"/>
    <w:rsid w:val="00266540"/>
    <w:rsid w:val="00270393"/>
    <w:rsid w:val="00270DB9"/>
    <w:rsid w:val="00271393"/>
    <w:rsid w:val="00276F08"/>
    <w:rsid w:val="0028197E"/>
    <w:rsid w:val="002844FE"/>
    <w:rsid w:val="00287222"/>
    <w:rsid w:val="00293ECF"/>
    <w:rsid w:val="002A0262"/>
    <w:rsid w:val="002A146E"/>
    <w:rsid w:val="002A3D11"/>
    <w:rsid w:val="002A3FE8"/>
    <w:rsid w:val="002B125F"/>
    <w:rsid w:val="002B609C"/>
    <w:rsid w:val="002C500D"/>
    <w:rsid w:val="002D1FDB"/>
    <w:rsid w:val="002D7EED"/>
    <w:rsid w:val="002E1A79"/>
    <w:rsid w:val="00303721"/>
    <w:rsid w:val="00307353"/>
    <w:rsid w:val="0031119F"/>
    <w:rsid w:val="00312CCD"/>
    <w:rsid w:val="00313427"/>
    <w:rsid w:val="0031602F"/>
    <w:rsid w:val="003213B4"/>
    <w:rsid w:val="00322267"/>
    <w:rsid w:val="00326A36"/>
    <w:rsid w:val="00352A7F"/>
    <w:rsid w:val="0036406B"/>
    <w:rsid w:val="00364B38"/>
    <w:rsid w:val="00370523"/>
    <w:rsid w:val="00383B59"/>
    <w:rsid w:val="00387344"/>
    <w:rsid w:val="00392572"/>
    <w:rsid w:val="003A5226"/>
    <w:rsid w:val="003C0178"/>
    <w:rsid w:val="003C3256"/>
    <w:rsid w:val="003D3019"/>
    <w:rsid w:val="003D62D1"/>
    <w:rsid w:val="003E273C"/>
    <w:rsid w:val="003E7C0C"/>
    <w:rsid w:val="003F3005"/>
    <w:rsid w:val="003F3D5E"/>
    <w:rsid w:val="00400FF1"/>
    <w:rsid w:val="0042413E"/>
    <w:rsid w:val="00425B53"/>
    <w:rsid w:val="00430D15"/>
    <w:rsid w:val="00442243"/>
    <w:rsid w:val="004477E2"/>
    <w:rsid w:val="004632D2"/>
    <w:rsid w:val="004701B9"/>
    <w:rsid w:val="0047390D"/>
    <w:rsid w:val="00493B11"/>
    <w:rsid w:val="004A1D6A"/>
    <w:rsid w:val="004A7262"/>
    <w:rsid w:val="004B5238"/>
    <w:rsid w:val="004B67BC"/>
    <w:rsid w:val="004C69E7"/>
    <w:rsid w:val="004C7A85"/>
    <w:rsid w:val="004D0C27"/>
    <w:rsid w:val="004D1C08"/>
    <w:rsid w:val="004D3C0B"/>
    <w:rsid w:val="004D5979"/>
    <w:rsid w:val="004E7141"/>
    <w:rsid w:val="00503E2C"/>
    <w:rsid w:val="00525A09"/>
    <w:rsid w:val="00535B18"/>
    <w:rsid w:val="00536FEC"/>
    <w:rsid w:val="00542573"/>
    <w:rsid w:val="00544A4A"/>
    <w:rsid w:val="00546508"/>
    <w:rsid w:val="00553854"/>
    <w:rsid w:val="00570864"/>
    <w:rsid w:val="005735B4"/>
    <w:rsid w:val="00576FBD"/>
    <w:rsid w:val="005779D6"/>
    <w:rsid w:val="00577C9D"/>
    <w:rsid w:val="005824C4"/>
    <w:rsid w:val="0059495E"/>
    <w:rsid w:val="005957C5"/>
    <w:rsid w:val="0059699A"/>
    <w:rsid w:val="00597E4A"/>
    <w:rsid w:val="005A032A"/>
    <w:rsid w:val="005A2AF6"/>
    <w:rsid w:val="005C3902"/>
    <w:rsid w:val="005C5BB8"/>
    <w:rsid w:val="005C67E4"/>
    <w:rsid w:val="005E7934"/>
    <w:rsid w:val="005F30AF"/>
    <w:rsid w:val="00600909"/>
    <w:rsid w:val="00601B75"/>
    <w:rsid w:val="006026AC"/>
    <w:rsid w:val="00610D97"/>
    <w:rsid w:val="006157B5"/>
    <w:rsid w:val="00616ADD"/>
    <w:rsid w:val="0062183D"/>
    <w:rsid w:val="00635069"/>
    <w:rsid w:val="00635104"/>
    <w:rsid w:val="00635338"/>
    <w:rsid w:val="006377B0"/>
    <w:rsid w:val="00650F10"/>
    <w:rsid w:val="0065341F"/>
    <w:rsid w:val="006550BE"/>
    <w:rsid w:val="00666310"/>
    <w:rsid w:val="006755E0"/>
    <w:rsid w:val="00675A2B"/>
    <w:rsid w:val="00680CFB"/>
    <w:rsid w:val="00685F43"/>
    <w:rsid w:val="006910BB"/>
    <w:rsid w:val="0069254D"/>
    <w:rsid w:val="006925DC"/>
    <w:rsid w:val="00694B90"/>
    <w:rsid w:val="006A1D3D"/>
    <w:rsid w:val="006A7909"/>
    <w:rsid w:val="006D62A7"/>
    <w:rsid w:val="006D6BBA"/>
    <w:rsid w:val="006E1E00"/>
    <w:rsid w:val="006E5603"/>
    <w:rsid w:val="006E7D4C"/>
    <w:rsid w:val="0070258A"/>
    <w:rsid w:val="007055E6"/>
    <w:rsid w:val="00707602"/>
    <w:rsid w:val="00711739"/>
    <w:rsid w:val="00725F9D"/>
    <w:rsid w:val="007307A5"/>
    <w:rsid w:val="00741BD5"/>
    <w:rsid w:val="00745176"/>
    <w:rsid w:val="00757E08"/>
    <w:rsid w:val="00766C8C"/>
    <w:rsid w:val="007670D0"/>
    <w:rsid w:val="0076747A"/>
    <w:rsid w:val="00770954"/>
    <w:rsid w:val="00771834"/>
    <w:rsid w:val="00771A19"/>
    <w:rsid w:val="00772FE1"/>
    <w:rsid w:val="00776898"/>
    <w:rsid w:val="00796120"/>
    <w:rsid w:val="007A1C5C"/>
    <w:rsid w:val="007A1D6D"/>
    <w:rsid w:val="007E0F2A"/>
    <w:rsid w:val="007E4459"/>
    <w:rsid w:val="007E4A74"/>
    <w:rsid w:val="007F1F2C"/>
    <w:rsid w:val="007F56C5"/>
    <w:rsid w:val="007F7F30"/>
    <w:rsid w:val="0082756A"/>
    <w:rsid w:val="008301A1"/>
    <w:rsid w:val="00832EF7"/>
    <w:rsid w:val="008553F4"/>
    <w:rsid w:val="00867860"/>
    <w:rsid w:val="008706AE"/>
    <w:rsid w:val="008810EE"/>
    <w:rsid w:val="00886212"/>
    <w:rsid w:val="00895EE6"/>
    <w:rsid w:val="008B13C3"/>
    <w:rsid w:val="008B6D43"/>
    <w:rsid w:val="008C0496"/>
    <w:rsid w:val="008E372C"/>
    <w:rsid w:val="009019F9"/>
    <w:rsid w:val="00937605"/>
    <w:rsid w:val="00945C19"/>
    <w:rsid w:val="00946380"/>
    <w:rsid w:val="00954021"/>
    <w:rsid w:val="0095408F"/>
    <w:rsid w:val="00974DD6"/>
    <w:rsid w:val="009846D4"/>
    <w:rsid w:val="00985D09"/>
    <w:rsid w:val="009934B4"/>
    <w:rsid w:val="0099526F"/>
    <w:rsid w:val="009A1384"/>
    <w:rsid w:val="009A2454"/>
    <w:rsid w:val="009A719E"/>
    <w:rsid w:val="009A7BA5"/>
    <w:rsid w:val="009B6C1C"/>
    <w:rsid w:val="009C3BF3"/>
    <w:rsid w:val="009C582D"/>
    <w:rsid w:val="009C661C"/>
    <w:rsid w:val="009D51BA"/>
    <w:rsid w:val="009E274B"/>
    <w:rsid w:val="009F590F"/>
    <w:rsid w:val="00A049AF"/>
    <w:rsid w:val="00A10602"/>
    <w:rsid w:val="00A145F8"/>
    <w:rsid w:val="00A32B09"/>
    <w:rsid w:val="00A44172"/>
    <w:rsid w:val="00A5226E"/>
    <w:rsid w:val="00A570B9"/>
    <w:rsid w:val="00A6333C"/>
    <w:rsid w:val="00A705EC"/>
    <w:rsid w:val="00A7147B"/>
    <w:rsid w:val="00A75E7F"/>
    <w:rsid w:val="00A873ED"/>
    <w:rsid w:val="00A9243D"/>
    <w:rsid w:val="00AB4DC2"/>
    <w:rsid w:val="00AC3C57"/>
    <w:rsid w:val="00AC3F5D"/>
    <w:rsid w:val="00AE7833"/>
    <w:rsid w:val="00AF2831"/>
    <w:rsid w:val="00B003F4"/>
    <w:rsid w:val="00B0140A"/>
    <w:rsid w:val="00B10375"/>
    <w:rsid w:val="00B14082"/>
    <w:rsid w:val="00B1753E"/>
    <w:rsid w:val="00B3729F"/>
    <w:rsid w:val="00B53478"/>
    <w:rsid w:val="00B61427"/>
    <w:rsid w:val="00B6512F"/>
    <w:rsid w:val="00B72F66"/>
    <w:rsid w:val="00B7318E"/>
    <w:rsid w:val="00B87FB0"/>
    <w:rsid w:val="00B913C1"/>
    <w:rsid w:val="00B948E0"/>
    <w:rsid w:val="00BA3287"/>
    <w:rsid w:val="00BB5FC3"/>
    <w:rsid w:val="00BE2D90"/>
    <w:rsid w:val="00BE694B"/>
    <w:rsid w:val="00BF42B5"/>
    <w:rsid w:val="00C21DF2"/>
    <w:rsid w:val="00C269A4"/>
    <w:rsid w:val="00C339AE"/>
    <w:rsid w:val="00C44B60"/>
    <w:rsid w:val="00C46738"/>
    <w:rsid w:val="00C53CDC"/>
    <w:rsid w:val="00C70B64"/>
    <w:rsid w:val="00C732AB"/>
    <w:rsid w:val="00C86181"/>
    <w:rsid w:val="00CA031D"/>
    <w:rsid w:val="00CA0649"/>
    <w:rsid w:val="00CA1F52"/>
    <w:rsid w:val="00CA358E"/>
    <w:rsid w:val="00CB5402"/>
    <w:rsid w:val="00CB5C79"/>
    <w:rsid w:val="00CB7C5D"/>
    <w:rsid w:val="00CC2AEC"/>
    <w:rsid w:val="00CC3471"/>
    <w:rsid w:val="00CC571A"/>
    <w:rsid w:val="00CD15F9"/>
    <w:rsid w:val="00CD1E37"/>
    <w:rsid w:val="00CD5FD7"/>
    <w:rsid w:val="00CE5030"/>
    <w:rsid w:val="00CF09B0"/>
    <w:rsid w:val="00CF219B"/>
    <w:rsid w:val="00CF2409"/>
    <w:rsid w:val="00CF30EF"/>
    <w:rsid w:val="00D00A11"/>
    <w:rsid w:val="00D15074"/>
    <w:rsid w:val="00D15357"/>
    <w:rsid w:val="00D23609"/>
    <w:rsid w:val="00D263C1"/>
    <w:rsid w:val="00D27E95"/>
    <w:rsid w:val="00D31CA4"/>
    <w:rsid w:val="00D352D9"/>
    <w:rsid w:val="00D403C4"/>
    <w:rsid w:val="00D40940"/>
    <w:rsid w:val="00D475E9"/>
    <w:rsid w:val="00D55FA1"/>
    <w:rsid w:val="00D57EC4"/>
    <w:rsid w:val="00D668B8"/>
    <w:rsid w:val="00D66BF8"/>
    <w:rsid w:val="00D76CEE"/>
    <w:rsid w:val="00D825FC"/>
    <w:rsid w:val="00D90D4A"/>
    <w:rsid w:val="00D910F0"/>
    <w:rsid w:val="00D93288"/>
    <w:rsid w:val="00DB01D5"/>
    <w:rsid w:val="00DB043B"/>
    <w:rsid w:val="00DD3E8A"/>
    <w:rsid w:val="00DD59E6"/>
    <w:rsid w:val="00DD5DCD"/>
    <w:rsid w:val="00DF3F17"/>
    <w:rsid w:val="00DF70A3"/>
    <w:rsid w:val="00E03E72"/>
    <w:rsid w:val="00E05035"/>
    <w:rsid w:val="00E20F57"/>
    <w:rsid w:val="00E24FFF"/>
    <w:rsid w:val="00E27BDD"/>
    <w:rsid w:val="00E33510"/>
    <w:rsid w:val="00E35144"/>
    <w:rsid w:val="00E553D8"/>
    <w:rsid w:val="00E71CEC"/>
    <w:rsid w:val="00E73E14"/>
    <w:rsid w:val="00E8547D"/>
    <w:rsid w:val="00EA1E2B"/>
    <w:rsid w:val="00EA2098"/>
    <w:rsid w:val="00EC20C4"/>
    <w:rsid w:val="00EC5576"/>
    <w:rsid w:val="00EE1342"/>
    <w:rsid w:val="00EF0852"/>
    <w:rsid w:val="00EF13A6"/>
    <w:rsid w:val="00EF591E"/>
    <w:rsid w:val="00F057B5"/>
    <w:rsid w:val="00F1167C"/>
    <w:rsid w:val="00F1254D"/>
    <w:rsid w:val="00F14E26"/>
    <w:rsid w:val="00F235A9"/>
    <w:rsid w:val="00F34D8B"/>
    <w:rsid w:val="00F40657"/>
    <w:rsid w:val="00F41527"/>
    <w:rsid w:val="00F61380"/>
    <w:rsid w:val="00F74636"/>
    <w:rsid w:val="00F8494C"/>
    <w:rsid w:val="00F95934"/>
    <w:rsid w:val="00FA0F75"/>
    <w:rsid w:val="00FB0AFF"/>
    <w:rsid w:val="00FC764A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5D3AE"/>
  <w15:chartTrackingRefBased/>
  <w15:docId w15:val="{51EF6772-D5D7-4EC1-962D-F368F3AF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44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9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55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151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15C"/>
  </w:style>
  <w:style w:type="character" w:styleId="Odwoanieprzypisudolnego">
    <w:name w:val="footnote reference"/>
    <w:rsid w:val="0021515C"/>
    <w:rPr>
      <w:vertAlign w:val="superscript"/>
    </w:rPr>
  </w:style>
  <w:style w:type="paragraph" w:customStyle="1" w:styleId="akapitzlist">
    <w:name w:val="akapitzlist"/>
    <w:basedOn w:val="Normalny"/>
    <w:rsid w:val="008553F4"/>
    <w:pPr>
      <w:spacing w:before="100" w:beforeAutospacing="1" w:after="100" w:afterAutospacing="1"/>
    </w:pPr>
    <w:rPr>
      <w:rFonts w:eastAsia="Calibri"/>
    </w:rPr>
  </w:style>
  <w:style w:type="character" w:customStyle="1" w:styleId="luchili">
    <w:name w:val="luc_hili"/>
    <w:rsid w:val="00270393"/>
  </w:style>
  <w:style w:type="character" w:styleId="UyteHipercze">
    <w:name w:val="FollowedHyperlink"/>
    <w:rsid w:val="00E35144"/>
    <w:rPr>
      <w:color w:val="954F72"/>
      <w:u w:val="single"/>
    </w:rPr>
  </w:style>
  <w:style w:type="table" w:styleId="Tabela-Siatka">
    <w:name w:val="Table Grid"/>
    <w:basedOn w:val="Standardowy"/>
    <w:rsid w:val="00AE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E553D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E553D8"/>
    <w:pPr>
      <w:ind w:left="283" w:hanging="283"/>
      <w:contextualSpacing/>
    </w:pPr>
  </w:style>
  <w:style w:type="paragraph" w:styleId="Lista2">
    <w:name w:val="List 2"/>
    <w:basedOn w:val="Normalny"/>
    <w:rsid w:val="00E553D8"/>
    <w:pPr>
      <w:ind w:left="566" w:hanging="283"/>
      <w:contextualSpacing/>
    </w:pPr>
  </w:style>
  <w:style w:type="paragraph" w:styleId="Lista3">
    <w:name w:val="List 3"/>
    <w:basedOn w:val="Normalny"/>
    <w:rsid w:val="00E553D8"/>
    <w:pPr>
      <w:ind w:left="849" w:hanging="283"/>
      <w:contextualSpacing/>
    </w:pPr>
  </w:style>
  <w:style w:type="paragraph" w:styleId="Lista4">
    <w:name w:val="List 4"/>
    <w:basedOn w:val="Normalny"/>
    <w:rsid w:val="00E553D8"/>
    <w:pPr>
      <w:ind w:left="1132" w:hanging="283"/>
      <w:contextualSpacing/>
    </w:pPr>
  </w:style>
  <w:style w:type="paragraph" w:styleId="Lista5">
    <w:name w:val="List 5"/>
    <w:basedOn w:val="Normalny"/>
    <w:rsid w:val="00E553D8"/>
    <w:pPr>
      <w:ind w:left="1415" w:hanging="283"/>
      <w:contextualSpacing/>
    </w:pPr>
  </w:style>
  <w:style w:type="paragraph" w:styleId="Listapunktowana2">
    <w:name w:val="List Bullet 2"/>
    <w:basedOn w:val="Normalny"/>
    <w:rsid w:val="00E553D8"/>
    <w:pPr>
      <w:numPr>
        <w:numId w:val="26"/>
      </w:numPr>
      <w:contextualSpacing/>
    </w:pPr>
  </w:style>
  <w:style w:type="paragraph" w:styleId="Listapunktowana3">
    <w:name w:val="List Bullet 3"/>
    <w:basedOn w:val="Normalny"/>
    <w:rsid w:val="00E553D8"/>
    <w:pPr>
      <w:numPr>
        <w:numId w:val="27"/>
      </w:numPr>
      <w:contextualSpacing/>
    </w:pPr>
  </w:style>
  <w:style w:type="paragraph" w:styleId="Tekstpodstawowy">
    <w:name w:val="Body Text"/>
    <w:basedOn w:val="Normalny"/>
    <w:link w:val="TekstpodstawowyZnak"/>
    <w:rsid w:val="00E553D8"/>
    <w:pPr>
      <w:spacing w:after="120"/>
    </w:pPr>
  </w:style>
  <w:style w:type="character" w:customStyle="1" w:styleId="TekstpodstawowyZnak">
    <w:name w:val="Tekst podstawowy Znak"/>
    <w:link w:val="Tekstpodstawowy"/>
    <w:rsid w:val="00E553D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553D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53D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553D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553D8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B0140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014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EF59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591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rsid w:val="00EF591E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Spistreci2">
    <w:name w:val="toc 2"/>
    <w:basedOn w:val="Normalny"/>
    <w:next w:val="Normalny"/>
    <w:autoRedefine/>
    <w:uiPriority w:val="39"/>
    <w:rsid w:val="00EF591E"/>
    <w:rPr>
      <w:rFonts w:ascii="Calibri" w:hAnsi="Calibri" w:cs="Calibri"/>
      <w:b/>
      <w:bCs/>
      <w:smallCaps/>
      <w:sz w:val="22"/>
      <w:szCs w:val="22"/>
    </w:rPr>
  </w:style>
  <w:style w:type="paragraph" w:styleId="Spistreci3">
    <w:name w:val="toc 3"/>
    <w:basedOn w:val="Normalny"/>
    <w:next w:val="Normalny"/>
    <w:autoRedefine/>
    <w:rsid w:val="00EF591E"/>
    <w:rPr>
      <w:rFonts w:ascii="Calibri" w:hAnsi="Calibri" w:cs="Calibri"/>
      <w:smallCaps/>
      <w:sz w:val="22"/>
      <w:szCs w:val="22"/>
    </w:rPr>
  </w:style>
  <w:style w:type="paragraph" w:styleId="Spistreci4">
    <w:name w:val="toc 4"/>
    <w:basedOn w:val="Normalny"/>
    <w:next w:val="Normalny"/>
    <w:autoRedefine/>
    <w:rsid w:val="00EF591E"/>
    <w:rPr>
      <w:rFonts w:ascii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rsid w:val="00EF591E"/>
    <w:rPr>
      <w:rFonts w:ascii="Calibri" w:hAnsi="Calibri" w:cs="Calibri"/>
      <w:sz w:val="22"/>
      <w:szCs w:val="22"/>
    </w:rPr>
  </w:style>
  <w:style w:type="paragraph" w:styleId="Spistreci6">
    <w:name w:val="toc 6"/>
    <w:basedOn w:val="Normalny"/>
    <w:next w:val="Normalny"/>
    <w:autoRedefine/>
    <w:rsid w:val="00EF591E"/>
    <w:rPr>
      <w:rFonts w:ascii="Calibri" w:hAnsi="Calibri" w:cs="Calibri"/>
      <w:sz w:val="22"/>
      <w:szCs w:val="22"/>
    </w:rPr>
  </w:style>
  <w:style w:type="paragraph" w:styleId="Spistreci7">
    <w:name w:val="toc 7"/>
    <w:basedOn w:val="Normalny"/>
    <w:next w:val="Normalny"/>
    <w:autoRedefine/>
    <w:rsid w:val="00EF591E"/>
    <w:rPr>
      <w:rFonts w:ascii="Calibri" w:hAnsi="Calibri" w:cs="Calibri"/>
      <w:sz w:val="22"/>
      <w:szCs w:val="22"/>
    </w:rPr>
  </w:style>
  <w:style w:type="paragraph" w:styleId="Spistreci8">
    <w:name w:val="toc 8"/>
    <w:basedOn w:val="Normalny"/>
    <w:next w:val="Normalny"/>
    <w:autoRedefine/>
    <w:rsid w:val="00EF591E"/>
    <w:rPr>
      <w:rFonts w:ascii="Calibri" w:hAnsi="Calibri" w:cs="Calibri"/>
      <w:sz w:val="22"/>
      <w:szCs w:val="22"/>
    </w:rPr>
  </w:style>
  <w:style w:type="paragraph" w:styleId="Spistreci9">
    <w:name w:val="toc 9"/>
    <w:basedOn w:val="Normalny"/>
    <w:next w:val="Normalny"/>
    <w:autoRedefine/>
    <w:rsid w:val="00EF591E"/>
    <w:rPr>
      <w:rFonts w:ascii="Calibri" w:hAnsi="Calibri" w:cs="Calibri"/>
      <w:sz w:val="22"/>
      <w:szCs w:val="22"/>
    </w:rPr>
  </w:style>
  <w:style w:type="character" w:styleId="Tytuksiki">
    <w:name w:val="Book Title"/>
    <w:uiPriority w:val="33"/>
    <w:qFormat/>
    <w:rsid w:val="00EF591E"/>
    <w:rPr>
      <w:b/>
      <w:bCs/>
      <w:i/>
      <w:iCs/>
      <w:spacing w:val="5"/>
    </w:rPr>
  </w:style>
  <w:style w:type="character" w:styleId="Odwoaniedokomentarza">
    <w:name w:val="annotation reference"/>
    <w:rsid w:val="004B5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5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5238"/>
  </w:style>
  <w:style w:type="paragraph" w:styleId="Tematkomentarza">
    <w:name w:val="annotation subject"/>
    <w:basedOn w:val="Tekstkomentarza"/>
    <w:next w:val="Tekstkomentarza"/>
    <w:link w:val="TematkomentarzaZnak"/>
    <w:rsid w:val="004B5238"/>
    <w:rPr>
      <w:b/>
      <w:bCs/>
    </w:rPr>
  </w:style>
  <w:style w:type="character" w:customStyle="1" w:styleId="TematkomentarzaZnak">
    <w:name w:val="Temat komentarza Znak"/>
    <w:link w:val="Tematkomentarza"/>
    <w:rsid w:val="004B5238"/>
    <w:rPr>
      <w:b/>
      <w:bCs/>
    </w:rPr>
  </w:style>
  <w:style w:type="paragraph" w:customStyle="1" w:styleId="Standard">
    <w:name w:val="Standard"/>
    <w:rsid w:val="002121E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kacja.warszawa.pl/sites/edukacja/files/rekrutacja/22714/attachments/harmonogram_rekrutacji_do_przedszkoli_i_oddzialow_przedszkolnych_w_szkolach_podstawowych_na_rok_szkolny_2021_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acja.warszawa.pl/sites/edukacja/files/rekrutacja/22714/attachments/harmonogram_rekrutacji_do_przedszkoli_i_oddzialow_przedszkolnych_w_szkolach_podstawowych_na_rok_szkolny_2021_202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onki.rekrutacje.edu.pl" TargetMode="External"/><Relationship Id="rId4" Type="http://schemas.openxmlformats.org/officeDocument/2006/relationships/settings" Target="settings.xml"/><Relationship Id="rId9" Type="http://schemas.openxmlformats.org/officeDocument/2006/relationships/image" Target="https://zsp20.wroclaw.pl/wp-content/uploads/2019/02/rysunek1_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1DBB-4218-4242-AE5F-A8268EB1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1513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12625</CharactersWithSpaces>
  <SharedDoc>false</SharedDoc>
  <HLinks>
    <vt:vector size="24" baseType="variant">
      <vt:variant>
        <vt:i4>4587548</vt:i4>
      </vt:variant>
      <vt:variant>
        <vt:i4>6</vt:i4>
      </vt:variant>
      <vt:variant>
        <vt:i4>0</vt:i4>
      </vt:variant>
      <vt:variant>
        <vt:i4>5</vt:i4>
      </vt:variant>
      <vt:variant>
        <vt:lpwstr>http://www.edukacja.warszawa.pl/sites/edukacja/files/rekrutacja/22714/attachments/harmonogram_rekrutacji_do_przedszkoli_i_oddzialow_przedszkolnych_w_szkolach_podstawowych_na_rok_szkolny_2021_2022.pdf</vt:lpwstr>
      </vt:variant>
      <vt:variant>
        <vt:lpwstr/>
      </vt:variant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http://www.edukacja.warszawa.pl/sites/edukacja/files/rekrutacja/22714/attachments/harmonogram_rekrutacji_do_przedszkoli_i_oddzialow_przedszkolnych_w_szkolach_podstawowych_na_rok_szkolny_2021_2022.pdf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http://www.pionki.rekrutacje.edu.pl/</vt:lpwstr>
      </vt:variant>
      <vt:variant>
        <vt:lpwstr/>
      </vt:variant>
      <vt:variant>
        <vt:i4>7012442</vt:i4>
      </vt:variant>
      <vt:variant>
        <vt:i4>-1</vt:i4>
      </vt:variant>
      <vt:variant>
        <vt:i4>2051</vt:i4>
      </vt:variant>
      <vt:variant>
        <vt:i4>1</vt:i4>
      </vt:variant>
      <vt:variant>
        <vt:lpwstr>https://zsp20.wroclaw.pl/wp-content/uploads/2019/02/rysunek1_0.jpg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subject/>
  <dc:creator>Administrator</dc:creator>
  <cp:keywords/>
  <cp:lastModifiedBy>Magdalena Mucha</cp:lastModifiedBy>
  <cp:revision>4</cp:revision>
  <cp:lastPrinted>2023-02-07T09:37:00Z</cp:lastPrinted>
  <dcterms:created xsi:type="dcterms:W3CDTF">2024-02-20T13:35:00Z</dcterms:created>
  <dcterms:modified xsi:type="dcterms:W3CDTF">2024-02-20T13:47:00Z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2023-01-30T22:04:35Z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7cd485e5-7268-43e9-8047-8463a1474313</vt:lpwstr>
  </property>
  <property fmtid="{D5CDD505-2E9C-101B-9397-08002B2CF9AE}" pid="8" name="MSIP_Label_115e1d80-5df9-45cf-93c6-b3dca2463c0a_ContentBits">
    <vt:lpwstr>0</vt:lpwstr>
  </property>
</Properties>
</file>